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4614" w:rsidRDefault="00264614" w:rsidP="00264614">
      <w:pPr>
        <w:tabs>
          <w:tab w:val="left" w:pos="4500"/>
        </w:tabs>
        <w:ind w:right="-10"/>
        <w:contextualSpacing/>
        <w:jc w:val="center"/>
        <w:rPr>
          <w:b/>
          <w:sz w:val="24"/>
          <w:szCs w:val="24"/>
          <w:lang w:val="kk-KZ"/>
        </w:rPr>
      </w:pPr>
      <w:r w:rsidRPr="008400C2">
        <w:rPr>
          <w:b/>
          <w:sz w:val="24"/>
          <w:szCs w:val="24"/>
        </w:rPr>
        <w:t>«</w:t>
      </w:r>
      <w:proofErr w:type="spellStart"/>
      <w:r w:rsidRPr="008400C2">
        <w:rPr>
          <w:b/>
          <w:sz w:val="24"/>
          <w:szCs w:val="24"/>
        </w:rPr>
        <w:t>Қазақстан</w:t>
      </w:r>
      <w:proofErr w:type="spellEnd"/>
      <w:r w:rsidRPr="008400C2">
        <w:rPr>
          <w:b/>
          <w:sz w:val="24"/>
          <w:szCs w:val="24"/>
        </w:rPr>
        <w:t xml:space="preserve"> </w:t>
      </w:r>
      <w:proofErr w:type="spellStart"/>
      <w:r w:rsidRPr="008400C2">
        <w:rPr>
          <w:b/>
          <w:sz w:val="24"/>
          <w:szCs w:val="24"/>
        </w:rPr>
        <w:t>Республикасы</w:t>
      </w:r>
      <w:proofErr w:type="spellEnd"/>
      <w:r w:rsidRPr="008400C2">
        <w:rPr>
          <w:b/>
          <w:sz w:val="24"/>
          <w:szCs w:val="24"/>
        </w:rPr>
        <w:t xml:space="preserve"> </w:t>
      </w:r>
      <w:proofErr w:type="spellStart"/>
      <w:r w:rsidRPr="008400C2">
        <w:rPr>
          <w:b/>
          <w:sz w:val="24"/>
          <w:szCs w:val="24"/>
        </w:rPr>
        <w:t>Өнеркәсіп</w:t>
      </w:r>
      <w:proofErr w:type="spellEnd"/>
      <w:r w:rsidRPr="008400C2">
        <w:rPr>
          <w:b/>
          <w:sz w:val="24"/>
          <w:szCs w:val="24"/>
        </w:rPr>
        <w:t xml:space="preserve"> </w:t>
      </w:r>
      <w:proofErr w:type="spellStart"/>
      <w:r w:rsidRPr="008400C2">
        <w:rPr>
          <w:b/>
          <w:sz w:val="24"/>
          <w:szCs w:val="24"/>
        </w:rPr>
        <w:t>және</w:t>
      </w:r>
      <w:proofErr w:type="spellEnd"/>
      <w:r w:rsidRPr="008400C2">
        <w:rPr>
          <w:b/>
          <w:sz w:val="24"/>
          <w:szCs w:val="24"/>
        </w:rPr>
        <w:t xml:space="preserve"> </w:t>
      </w:r>
      <w:proofErr w:type="spellStart"/>
      <w:r w:rsidRPr="008400C2">
        <w:rPr>
          <w:b/>
          <w:sz w:val="24"/>
          <w:szCs w:val="24"/>
        </w:rPr>
        <w:t>құрылыс</w:t>
      </w:r>
      <w:proofErr w:type="spellEnd"/>
      <w:r w:rsidRPr="008400C2">
        <w:rPr>
          <w:b/>
          <w:sz w:val="24"/>
          <w:szCs w:val="24"/>
        </w:rPr>
        <w:t xml:space="preserve"> </w:t>
      </w:r>
      <w:proofErr w:type="spellStart"/>
      <w:r w:rsidRPr="008400C2">
        <w:rPr>
          <w:b/>
          <w:sz w:val="24"/>
          <w:szCs w:val="24"/>
        </w:rPr>
        <w:t>министрлігінің</w:t>
      </w:r>
      <w:proofErr w:type="spellEnd"/>
      <w:r w:rsidRPr="008400C2">
        <w:rPr>
          <w:b/>
          <w:sz w:val="24"/>
          <w:szCs w:val="24"/>
        </w:rPr>
        <w:t xml:space="preserve"> </w:t>
      </w:r>
      <w:proofErr w:type="spellStart"/>
      <w:r w:rsidRPr="008400C2">
        <w:rPr>
          <w:b/>
          <w:sz w:val="24"/>
          <w:szCs w:val="24"/>
        </w:rPr>
        <w:t>кейбір</w:t>
      </w:r>
      <w:proofErr w:type="spellEnd"/>
      <w:r w:rsidRPr="008400C2">
        <w:rPr>
          <w:b/>
          <w:sz w:val="24"/>
          <w:szCs w:val="24"/>
        </w:rPr>
        <w:t xml:space="preserve"> </w:t>
      </w:r>
      <w:proofErr w:type="spellStart"/>
      <w:r w:rsidRPr="008400C2">
        <w:rPr>
          <w:b/>
          <w:sz w:val="24"/>
          <w:szCs w:val="24"/>
        </w:rPr>
        <w:t>мәселелері</w:t>
      </w:r>
      <w:proofErr w:type="spellEnd"/>
      <w:r w:rsidR="0076026B">
        <w:rPr>
          <w:b/>
          <w:sz w:val="24"/>
          <w:szCs w:val="24"/>
        </w:rPr>
        <w:t xml:space="preserve">» </w:t>
      </w:r>
      <w:bookmarkStart w:id="0" w:name="_GoBack"/>
      <w:bookmarkEnd w:id="0"/>
      <w:proofErr w:type="spellStart"/>
      <w:r w:rsidRPr="008400C2">
        <w:rPr>
          <w:b/>
          <w:sz w:val="24"/>
          <w:szCs w:val="24"/>
        </w:rPr>
        <w:t>Қазақстан</w:t>
      </w:r>
      <w:proofErr w:type="spellEnd"/>
      <w:r w:rsidRPr="008400C2">
        <w:rPr>
          <w:b/>
          <w:sz w:val="24"/>
          <w:szCs w:val="24"/>
        </w:rPr>
        <w:t xml:space="preserve"> </w:t>
      </w:r>
      <w:proofErr w:type="spellStart"/>
      <w:r w:rsidRPr="008400C2">
        <w:rPr>
          <w:b/>
          <w:sz w:val="24"/>
          <w:szCs w:val="24"/>
        </w:rPr>
        <w:t>Республикасы</w:t>
      </w:r>
      <w:proofErr w:type="spellEnd"/>
      <w:r w:rsidRPr="008400C2">
        <w:rPr>
          <w:b/>
          <w:sz w:val="24"/>
          <w:szCs w:val="24"/>
        </w:rPr>
        <w:t xml:space="preserve"> </w:t>
      </w:r>
      <w:proofErr w:type="spellStart"/>
      <w:r w:rsidRPr="008400C2">
        <w:rPr>
          <w:b/>
          <w:sz w:val="24"/>
          <w:szCs w:val="24"/>
        </w:rPr>
        <w:t>Үкіметінің</w:t>
      </w:r>
      <w:proofErr w:type="spellEnd"/>
      <w:r w:rsidRPr="008400C2">
        <w:rPr>
          <w:b/>
          <w:sz w:val="24"/>
          <w:szCs w:val="24"/>
        </w:rPr>
        <w:t xml:space="preserve"> </w:t>
      </w:r>
      <w:r>
        <w:rPr>
          <w:b/>
          <w:sz w:val="24"/>
          <w:szCs w:val="24"/>
        </w:rPr>
        <w:br/>
      </w:r>
      <w:r w:rsidRPr="008400C2">
        <w:rPr>
          <w:b/>
          <w:sz w:val="24"/>
          <w:szCs w:val="24"/>
        </w:rPr>
        <w:t xml:space="preserve">2023 </w:t>
      </w:r>
      <w:proofErr w:type="spellStart"/>
      <w:r w:rsidRPr="008400C2">
        <w:rPr>
          <w:b/>
          <w:sz w:val="24"/>
          <w:szCs w:val="24"/>
        </w:rPr>
        <w:t>жылғы</w:t>
      </w:r>
      <w:proofErr w:type="spellEnd"/>
      <w:r w:rsidRPr="008400C2">
        <w:rPr>
          <w:b/>
          <w:sz w:val="24"/>
          <w:szCs w:val="24"/>
        </w:rPr>
        <w:t xml:space="preserve"> 4 </w:t>
      </w:r>
      <w:proofErr w:type="spellStart"/>
      <w:r w:rsidRPr="008400C2">
        <w:rPr>
          <w:b/>
          <w:sz w:val="24"/>
          <w:szCs w:val="24"/>
        </w:rPr>
        <w:t>қазандағы</w:t>
      </w:r>
      <w:proofErr w:type="spellEnd"/>
      <w:r w:rsidRPr="008400C2">
        <w:rPr>
          <w:b/>
          <w:sz w:val="24"/>
          <w:szCs w:val="24"/>
        </w:rPr>
        <w:t xml:space="preserve"> № 864 </w:t>
      </w:r>
      <w:proofErr w:type="spellStart"/>
      <w:r w:rsidRPr="008400C2">
        <w:rPr>
          <w:b/>
          <w:sz w:val="24"/>
          <w:szCs w:val="24"/>
        </w:rPr>
        <w:t>қаулысына</w:t>
      </w:r>
      <w:proofErr w:type="spellEnd"/>
      <w:r w:rsidRPr="008400C2">
        <w:rPr>
          <w:b/>
          <w:sz w:val="24"/>
          <w:szCs w:val="24"/>
        </w:rPr>
        <w:t xml:space="preserve"> </w:t>
      </w:r>
      <w:r w:rsidR="00BE4FD1">
        <w:rPr>
          <w:b/>
          <w:sz w:val="24"/>
          <w:szCs w:val="24"/>
          <w:lang w:val="kk-KZ"/>
        </w:rPr>
        <w:t xml:space="preserve">өзгеріс пен </w:t>
      </w:r>
      <w:r w:rsidRPr="008400C2">
        <w:rPr>
          <w:b/>
          <w:sz w:val="24"/>
          <w:szCs w:val="24"/>
        </w:rPr>
        <w:t>толы</w:t>
      </w:r>
      <w:r w:rsidRPr="008400C2">
        <w:rPr>
          <w:b/>
          <w:sz w:val="24"/>
          <w:szCs w:val="24"/>
          <w:lang w:val="kk-KZ"/>
        </w:rPr>
        <w:t>қтырулар енгізу туралы</w:t>
      </w:r>
      <w:r w:rsidRPr="008400C2">
        <w:rPr>
          <w:b/>
          <w:sz w:val="24"/>
          <w:szCs w:val="24"/>
        </w:rPr>
        <w:t>»</w:t>
      </w:r>
      <w:r w:rsidRPr="008400C2">
        <w:rPr>
          <w:b/>
          <w:sz w:val="24"/>
          <w:szCs w:val="24"/>
          <w:lang w:val="kk-KZ"/>
        </w:rPr>
        <w:t xml:space="preserve"> Қазақстан Республикасы Үкіметі </w:t>
      </w:r>
    </w:p>
    <w:p w:rsidR="00264614" w:rsidRDefault="00264614" w:rsidP="00264614">
      <w:pPr>
        <w:tabs>
          <w:tab w:val="left" w:pos="4500"/>
        </w:tabs>
        <w:ind w:right="-10"/>
        <w:contextualSpacing/>
        <w:jc w:val="center"/>
        <w:rPr>
          <w:b/>
          <w:sz w:val="24"/>
          <w:szCs w:val="24"/>
          <w:lang w:val="kk-KZ"/>
        </w:rPr>
      </w:pPr>
      <w:r w:rsidRPr="008400C2">
        <w:rPr>
          <w:b/>
          <w:sz w:val="24"/>
          <w:szCs w:val="24"/>
          <w:lang w:val="kk-KZ"/>
        </w:rPr>
        <w:t>қаулысының жобасына салыстырмалы кесте</w:t>
      </w:r>
    </w:p>
    <w:p w:rsidR="009673CC" w:rsidRPr="007C0C37" w:rsidRDefault="009673CC" w:rsidP="009673CC">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684"/>
        <w:contextualSpacing/>
        <w:jc w:val="center"/>
        <w:rPr>
          <w:rFonts w:ascii="Times New Roman" w:hAnsi="Times New Roman" w:cs="Times New Roman"/>
          <w:b/>
          <w:sz w:val="24"/>
          <w:szCs w:val="24"/>
        </w:rPr>
      </w:pPr>
    </w:p>
    <w:tbl>
      <w:tblPr>
        <w:tblpPr w:leftFromText="180" w:rightFromText="180" w:vertAnchor="text" w:tblpXSpec="center" w:tblpY="1"/>
        <w:tblOverlap w:val="neve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297"/>
        <w:gridCol w:w="4506"/>
        <w:gridCol w:w="4535"/>
        <w:gridCol w:w="3546"/>
      </w:tblGrid>
      <w:tr w:rsidR="00264614" w:rsidRPr="007C0C37" w:rsidTr="00B06375">
        <w:trPr>
          <w:trHeight w:val="11"/>
        </w:trPr>
        <w:tc>
          <w:tcPr>
            <w:tcW w:w="675" w:type="dxa"/>
          </w:tcPr>
          <w:p w:rsidR="00264614" w:rsidRPr="007C0C37" w:rsidRDefault="00264614" w:rsidP="00264614">
            <w:pPr>
              <w:tabs>
                <w:tab w:val="left" w:pos="4104"/>
              </w:tabs>
              <w:ind w:left="-108"/>
              <w:contextualSpacing/>
              <w:jc w:val="center"/>
              <w:rPr>
                <w:b/>
                <w:bCs/>
                <w:sz w:val="24"/>
                <w:szCs w:val="24"/>
              </w:rPr>
            </w:pPr>
            <w:r w:rsidRPr="007C0C37">
              <w:rPr>
                <w:b/>
                <w:bCs/>
                <w:sz w:val="24"/>
                <w:szCs w:val="24"/>
              </w:rPr>
              <w:t>№</w:t>
            </w:r>
          </w:p>
        </w:tc>
        <w:tc>
          <w:tcPr>
            <w:tcW w:w="2297" w:type="dxa"/>
            <w:shd w:val="clear" w:color="auto" w:fill="auto"/>
          </w:tcPr>
          <w:p w:rsidR="00264614" w:rsidRPr="008400C2" w:rsidRDefault="00264614" w:rsidP="00264614">
            <w:pPr>
              <w:tabs>
                <w:tab w:val="left" w:pos="4104"/>
              </w:tabs>
              <w:ind w:left="-108" w:right="-86"/>
              <w:contextualSpacing/>
              <w:jc w:val="center"/>
              <w:rPr>
                <w:b/>
                <w:bCs/>
                <w:sz w:val="24"/>
                <w:szCs w:val="24"/>
                <w:lang w:val="kk-KZ"/>
              </w:rPr>
            </w:pPr>
            <w:r w:rsidRPr="008400C2">
              <w:rPr>
                <w:b/>
                <w:sz w:val="24"/>
                <w:szCs w:val="24"/>
                <w:lang w:val="kk-KZ"/>
              </w:rPr>
              <w:t>Құрылымдық элемент</w:t>
            </w:r>
          </w:p>
        </w:tc>
        <w:tc>
          <w:tcPr>
            <w:tcW w:w="4506" w:type="dxa"/>
          </w:tcPr>
          <w:p w:rsidR="00264614" w:rsidRPr="008400C2" w:rsidRDefault="00264614" w:rsidP="00264614">
            <w:pPr>
              <w:tabs>
                <w:tab w:val="left" w:pos="4104"/>
              </w:tabs>
              <w:contextualSpacing/>
              <w:jc w:val="center"/>
              <w:rPr>
                <w:b/>
                <w:bCs/>
                <w:sz w:val="24"/>
                <w:szCs w:val="24"/>
              </w:rPr>
            </w:pPr>
            <w:r w:rsidRPr="008400C2">
              <w:rPr>
                <w:b/>
                <w:bCs/>
                <w:sz w:val="24"/>
                <w:szCs w:val="24"/>
                <w:lang w:val="kk-KZ"/>
              </w:rPr>
              <w:t xml:space="preserve">Қолданыстағы </w:t>
            </w:r>
            <w:r w:rsidRPr="008400C2">
              <w:rPr>
                <w:b/>
                <w:bCs/>
                <w:sz w:val="24"/>
                <w:szCs w:val="24"/>
              </w:rPr>
              <w:t>редакция</w:t>
            </w:r>
          </w:p>
        </w:tc>
        <w:tc>
          <w:tcPr>
            <w:tcW w:w="4535" w:type="dxa"/>
          </w:tcPr>
          <w:p w:rsidR="00264614" w:rsidRPr="008400C2" w:rsidRDefault="00264614" w:rsidP="00264614">
            <w:pPr>
              <w:tabs>
                <w:tab w:val="left" w:pos="4104"/>
              </w:tabs>
              <w:ind w:left="-50" w:right="72"/>
              <w:contextualSpacing/>
              <w:jc w:val="center"/>
              <w:rPr>
                <w:b/>
                <w:bCs/>
                <w:sz w:val="24"/>
                <w:szCs w:val="24"/>
              </w:rPr>
            </w:pPr>
            <w:r w:rsidRPr="008400C2">
              <w:rPr>
                <w:b/>
                <w:bCs/>
                <w:sz w:val="24"/>
                <w:szCs w:val="24"/>
                <w:lang w:val="kk-KZ"/>
              </w:rPr>
              <w:t>Ұсынылған</w:t>
            </w:r>
            <w:r w:rsidRPr="008400C2">
              <w:rPr>
                <w:b/>
                <w:bCs/>
                <w:sz w:val="24"/>
                <w:szCs w:val="24"/>
              </w:rPr>
              <w:t xml:space="preserve"> редакция</w:t>
            </w:r>
          </w:p>
        </w:tc>
        <w:tc>
          <w:tcPr>
            <w:tcW w:w="3546" w:type="dxa"/>
          </w:tcPr>
          <w:p w:rsidR="00264614" w:rsidRPr="008400C2" w:rsidRDefault="00264614" w:rsidP="00264614">
            <w:pPr>
              <w:tabs>
                <w:tab w:val="left" w:pos="4104"/>
              </w:tabs>
              <w:contextualSpacing/>
              <w:jc w:val="center"/>
              <w:rPr>
                <w:b/>
                <w:bCs/>
                <w:sz w:val="24"/>
                <w:szCs w:val="24"/>
                <w:lang w:val="kk-KZ"/>
              </w:rPr>
            </w:pPr>
            <w:r w:rsidRPr="008400C2">
              <w:rPr>
                <w:b/>
                <w:bCs/>
                <w:sz w:val="24"/>
                <w:szCs w:val="24"/>
                <w:lang w:val="kk-KZ"/>
              </w:rPr>
              <w:t>Негіздеме</w:t>
            </w:r>
          </w:p>
          <w:p w:rsidR="00264614" w:rsidRPr="008400C2" w:rsidRDefault="00264614" w:rsidP="00264614">
            <w:pPr>
              <w:tabs>
                <w:tab w:val="left" w:pos="4104"/>
              </w:tabs>
              <w:contextualSpacing/>
              <w:jc w:val="center"/>
              <w:rPr>
                <w:b/>
                <w:bCs/>
                <w:sz w:val="24"/>
                <w:szCs w:val="24"/>
              </w:rPr>
            </w:pPr>
            <w:r w:rsidRPr="008400C2">
              <w:rPr>
                <w:b/>
                <w:bCs/>
                <w:sz w:val="24"/>
                <w:szCs w:val="24"/>
              </w:rPr>
              <w:t xml:space="preserve">1) </w:t>
            </w:r>
            <w:r w:rsidRPr="008400C2">
              <w:rPr>
                <w:b/>
                <w:bCs/>
                <w:sz w:val="24"/>
                <w:szCs w:val="24"/>
                <w:lang w:val="kk-KZ"/>
              </w:rPr>
              <w:t>түзетудің мәні</w:t>
            </w:r>
            <w:r w:rsidRPr="008400C2">
              <w:rPr>
                <w:b/>
                <w:bCs/>
                <w:sz w:val="24"/>
                <w:szCs w:val="24"/>
              </w:rPr>
              <w:t>;</w:t>
            </w:r>
          </w:p>
          <w:p w:rsidR="00264614" w:rsidRPr="008400C2" w:rsidRDefault="00264614" w:rsidP="00264614">
            <w:pPr>
              <w:tabs>
                <w:tab w:val="left" w:pos="4104"/>
              </w:tabs>
              <w:contextualSpacing/>
              <w:jc w:val="center"/>
              <w:rPr>
                <w:b/>
                <w:bCs/>
                <w:sz w:val="24"/>
                <w:szCs w:val="24"/>
              </w:rPr>
            </w:pPr>
            <w:r w:rsidRPr="008400C2">
              <w:rPr>
                <w:b/>
                <w:bCs/>
                <w:sz w:val="24"/>
                <w:szCs w:val="24"/>
              </w:rPr>
              <w:t xml:space="preserve">2) </w:t>
            </w:r>
            <w:r w:rsidRPr="008400C2">
              <w:rPr>
                <w:b/>
                <w:bCs/>
                <w:sz w:val="24"/>
                <w:szCs w:val="24"/>
                <w:lang w:val="kk-KZ"/>
              </w:rPr>
              <w:t>әрбір енгізілшен түзетудің нақты негіздемесі</w:t>
            </w:r>
            <w:r w:rsidRPr="008400C2">
              <w:rPr>
                <w:b/>
                <w:bCs/>
                <w:sz w:val="24"/>
                <w:szCs w:val="24"/>
              </w:rPr>
              <w:t>.</w:t>
            </w:r>
          </w:p>
        </w:tc>
      </w:tr>
      <w:tr w:rsidR="00264614" w:rsidRPr="007C0C37" w:rsidTr="00B06375">
        <w:trPr>
          <w:trHeight w:val="332"/>
        </w:trPr>
        <w:tc>
          <w:tcPr>
            <w:tcW w:w="675" w:type="dxa"/>
          </w:tcPr>
          <w:p w:rsidR="00264614" w:rsidRPr="007C0C37" w:rsidRDefault="00264614" w:rsidP="00264614">
            <w:pPr>
              <w:tabs>
                <w:tab w:val="left" w:pos="4104"/>
              </w:tabs>
              <w:ind w:left="-108"/>
              <w:contextualSpacing/>
              <w:jc w:val="center"/>
              <w:rPr>
                <w:b/>
                <w:bCs/>
                <w:sz w:val="24"/>
                <w:szCs w:val="24"/>
              </w:rPr>
            </w:pPr>
            <w:r w:rsidRPr="007C0C37">
              <w:rPr>
                <w:b/>
                <w:bCs/>
                <w:sz w:val="24"/>
                <w:szCs w:val="24"/>
              </w:rPr>
              <w:t>1</w:t>
            </w:r>
          </w:p>
        </w:tc>
        <w:tc>
          <w:tcPr>
            <w:tcW w:w="2297" w:type="dxa"/>
            <w:shd w:val="clear" w:color="auto" w:fill="auto"/>
          </w:tcPr>
          <w:p w:rsidR="00264614" w:rsidRPr="007C0C37" w:rsidRDefault="00264614" w:rsidP="00264614">
            <w:pPr>
              <w:tabs>
                <w:tab w:val="left" w:pos="4104"/>
              </w:tabs>
              <w:ind w:left="-108"/>
              <w:contextualSpacing/>
              <w:jc w:val="center"/>
              <w:rPr>
                <w:b/>
                <w:sz w:val="24"/>
                <w:szCs w:val="24"/>
              </w:rPr>
            </w:pPr>
            <w:r w:rsidRPr="007C0C37">
              <w:rPr>
                <w:b/>
                <w:sz w:val="24"/>
                <w:szCs w:val="24"/>
              </w:rPr>
              <w:t>2</w:t>
            </w:r>
          </w:p>
        </w:tc>
        <w:tc>
          <w:tcPr>
            <w:tcW w:w="4506" w:type="dxa"/>
          </w:tcPr>
          <w:p w:rsidR="00264614" w:rsidRPr="007C0C37" w:rsidRDefault="00264614" w:rsidP="00264614">
            <w:pPr>
              <w:tabs>
                <w:tab w:val="left" w:pos="4104"/>
              </w:tabs>
              <w:contextualSpacing/>
              <w:jc w:val="center"/>
              <w:rPr>
                <w:b/>
                <w:bCs/>
                <w:sz w:val="24"/>
                <w:szCs w:val="24"/>
              </w:rPr>
            </w:pPr>
            <w:r w:rsidRPr="007C0C37">
              <w:rPr>
                <w:b/>
                <w:bCs/>
                <w:sz w:val="24"/>
                <w:szCs w:val="24"/>
              </w:rPr>
              <w:t>3</w:t>
            </w:r>
          </w:p>
        </w:tc>
        <w:tc>
          <w:tcPr>
            <w:tcW w:w="4535" w:type="dxa"/>
          </w:tcPr>
          <w:p w:rsidR="00264614" w:rsidRPr="007C0C37" w:rsidRDefault="00264614" w:rsidP="00264614">
            <w:pPr>
              <w:tabs>
                <w:tab w:val="left" w:pos="4104"/>
              </w:tabs>
              <w:contextualSpacing/>
              <w:jc w:val="center"/>
              <w:rPr>
                <w:b/>
                <w:bCs/>
                <w:sz w:val="24"/>
                <w:szCs w:val="24"/>
              </w:rPr>
            </w:pPr>
            <w:r w:rsidRPr="007C0C37">
              <w:rPr>
                <w:b/>
                <w:bCs/>
                <w:sz w:val="24"/>
                <w:szCs w:val="24"/>
              </w:rPr>
              <w:t>4</w:t>
            </w:r>
          </w:p>
        </w:tc>
        <w:tc>
          <w:tcPr>
            <w:tcW w:w="3546" w:type="dxa"/>
          </w:tcPr>
          <w:p w:rsidR="00264614" w:rsidRPr="007C0C37" w:rsidRDefault="00264614" w:rsidP="00264614">
            <w:pPr>
              <w:tabs>
                <w:tab w:val="left" w:pos="4104"/>
              </w:tabs>
              <w:contextualSpacing/>
              <w:jc w:val="center"/>
              <w:rPr>
                <w:b/>
                <w:bCs/>
                <w:sz w:val="24"/>
                <w:szCs w:val="24"/>
              </w:rPr>
            </w:pPr>
            <w:r w:rsidRPr="007C0C37">
              <w:rPr>
                <w:b/>
                <w:bCs/>
                <w:sz w:val="24"/>
                <w:szCs w:val="24"/>
              </w:rPr>
              <w:t>5</w:t>
            </w:r>
          </w:p>
        </w:tc>
      </w:tr>
      <w:tr w:rsidR="00264614" w:rsidRPr="007C0C37" w:rsidTr="00B06375">
        <w:trPr>
          <w:trHeight w:val="332"/>
        </w:trPr>
        <w:tc>
          <w:tcPr>
            <w:tcW w:w="675" w:type="dxa"/>
          </w:tcPr>
          <w:p w:rsidR="00264614" w:rsidRPr="007C0C37" w:rsidRDefault="00264614" w:rsidP="00264614">
            <w:pPr>
              <w:pStyle w:val="a3"/>
              <w:numPr>
                <w:ilvl w:val="0"/>
                <w:numId w:val="1"/>
              </w:numPr>
              <w:tabs>
                <w:tab w:val="left" w:pos="4104"/>
              </w:tabs>
              <w:spacing w:after="0" w:line="240" w:lineRule="auto"/>
              <w:jc w:val="center"/>
              <w:rPr>
                <w:rFonts w:ascii="Times New Roman" w:hAnsi="Times New Roman"/>
                <w:bCs/>
                <w:sz w:val="24"/>
                <w:szCs w:val="24"/>
              </w:rPr>
            </w:pPr>
          </w:p>
        </w:tc>
        <w:tc>
          <w:tcPr>
            <w:tcW w:w="2297" w:type="dxa"/>
            <w:shd w:val="clear" w:color="auto" w:fill="auto"/>
          </w:tcPr>
          <w:p w:rsidR="00264614" w:rsidRPr="008400C2" w:rsidRDefault="00264614" w:rsidP="002B6ED0">
            <w:pPr>
              <w:tabs>
                <w:tab w:val="left" w:pos="4104"/>
              </w:tabs>
              <w:ind w:left="-9"/>
              <w:contextualSpacing/>
              <w:jc w:val="both"/>
              <w:rPr>
                <w:sz w:val="24"/>
                <w:szCs w:val="24"/>
              </w:rPr>
            </w:pPr>
            <w:r w:rsidRPr="00886266">
              <w:rPr>
                <w:sz w:val="24"/>
                <w:szCs w:val="24"/>
                <w:lang w:val="kk-KZ"/>
              </w:rPr>
              <w:t xml:space="preserve">15-тармақтың </w:t>
            </w:r>
            <w:r w:rsidR="002B6ED0">
              <w:rPr>
                <w:sz w:val="24"/>
                <w:szCs w:val="24"/>
              </w:rPr>
              <w:t>157</w:t>
            </w:r>
            <w:r w:rsidRPr="008400C2">
              <w:rPr>
                <w:sz w:val="24"/>
                <w:szCs w:val="24"/>
              </w:rPr>
              <w:t xml:space="preserve">-1) </w:t>
            </w:r>
            <w:r w:rsidRPr="008400C2">
              <w:rPr>
                <w:sz w:val="24"/>
                <w:szCs w:val="24"/>
                <w:lang w:val="kk-KZ"/>
              </w:rPr>
              <w:t>тармақшасы</w:t>
            </w:r>
          </w:p>
        </w:tc>
        <w:tc>
          <w:tcPr>
            <w:tcW w:w="4506" w:type="dxa"/>
          </w:tcPr>
          <w:p w:rsidR="00264614" w:rsidRPr="008400C2" w:rsidRDefault="00264614" w:rsidP="00264614">
            <w:pPr>
              <w:pStyle w:val="a5"/>
              <w:ind w:firstLine="318"/>
              <w:contextualSpacing/>
              <w:jc w:val="both"/>
              <w:rPr>
                <w:lang w:val="kk-KZ"/>
              </w:rPr>
            </w:pPr>
            <w:r w:rsidRPr="008400C2">
              <w:rPr>
                <w:lang w:val="kk-KZ"/>
              </w:rPr>
              <w:t>15. Функциялары:</w:t>
            </w:r>
          </w:p>
          <w:p w:rsidR="00264614" w:rsidRPr="008400C2" w:rsidRDefault="00264614" w:rsidP="00264614">
            <w:pPr>
              <w:pStyle w:val="a5"/>
              <w:spacing w:before="0" w:beforeAutospacing="0" w:after="0" w:afterAutospacing="0"/>
              <w:ind w:firstLine="318"/>
              <w:contextualSpacing/>
              <w:jc w:val="both"/>
              <w:rPr>
                <w:lang w:val="kk-KZ"/>
              </w:rPr>
            </w:pPr>
            <w:r w:rsidRPr="008400C2">
              <w:rPr>
                <w:lang w:val="kk-KZ"/>
              </w:rPr>
              <w:t>…</w:t>
            </w:r>
          </w:p>
          <w:p w:rsidR="00264614" w:rsidRPr="008400C2" w:rsidRDefault="002B6ED0" w:rsidP="002B6ED0">
            <w:pPr>
              <w:pStyle w:val="a5"/>
              <w:spacing w:before="0" w:beforeAutospacing="0" w:after="0" w:afterAutospacing="0"/>
              <w:ind w:firstLine="318"/>
              <w:contextualSpacing/>
              <w:jc w:val="both"/>
            </w:pPr>
            <w:r>
              <w:rPr>
                <w:lang w:val="kk-KZ"/>
              </w:rPr>
              <w:t>157</w:t>
            </w:r>
            <w:r w:rsidR="00264614" w:rsidRPr="008400C2">
              <w:rPr>
                <w:lang w:val="kk-KZ"/>
              </w:rPr>
              <w:t xml:space="preserve">-1) Жоқ </w:t>
            </w:r>
          </w:p>
        </w:tc>
        <w:tc>
          <w:tcPr>
            <w:tcW w:w="4535" w:type="dxa"/>
          </w:tcPr>
          <w:p w:rsidR="00264614" w:rsidRPr="008400C2" w:rsidRDefault="00264614" w:rsidP="00264614">
            <w:pPr>
              <w:pStyle w:val="a5"/>
              <w:spacing w:before="0" w:beforeAutospacing="0" w:after="0" w:afterAutospacing="0"/>
              <w:ind w:firstLine="318"/>
              <w:contextualSpacing/>
              <w:jc w:val="both"/>
            </w:pPr>
            <w:r w:rsidRPr="008400C2">
              <w:t xml:space="preserve">15. </w:t>
            </w:r>
            <w:proofErr w:type="spellStart"/>
            <w:r w:rsidRPr="008400C2">
              <w:t>Функци</w:t>
            </w:r>
            <w:proofErr w:type="spellEnd"/>
            <w:r w:rsidRPr="008400C2">
              <w:rPr>
                <w:lang w:val="kk-KZ"/>
              </w:rPr>
              <w:t>ялары</w:t>
            </w:r>
            <w:r w:rsidRPr="008400C2">
              <w:t>:</w:t>
            </w:r>
          </w:p>
          <w:p w:rsidR="00264614" w:rsidRPr="008400C2" w:rsidRDefault="00264614" w:rsidP="00264614">
            <w:pPr>
              <w:pStyle w:val="a5"/>
              <w:spacing w:before="0" w:beforeAutospacing="0" w:after="0" w:afterAutospacing="0"/>
              <w:ind w:firstLine="318"/>
              <w:contextualSpacing/>
              <w:jc w:val="both"/>
              <w:rPr>
                <w:highlight w:val="yellow"/>
              </w:rPr>
            </w:pPr>
            <w:r w:rsidRPr="008400C2">
              <w:t>…</w:t>
            </w:r>
          </w:p>
          <w:p w:rsidR="00264614" w:rsidRPr="008400C2" w:rsidRDefault="002B6ED0" w:rsidP="00264614">
            <w:pPr>
              <w:pStyle w:val="a5"/>
              <w:spacing w:before="0" w:beforeAutospacing="0" w:after="0" w:afterAutospacing="0"/>
              <w:ind w:firstLine="318"/>
              <w:contextualSpacing/>
              <w:jc w:val="both"/>
            </w:pPr>
            <w:r>
              <w:rPr>
                <w:b/>
              </w:rPr>
              <w:t>157</w:t>
            </w:r>
            <w:r w:rsidR="00264614" w:rsidRPr="008400C2">
              <w:rPr>
                <w:b/>
              </w:rPr>
              <w:t xml:space="preserve">-1) </w:t>
            </w:r>
            <w:proofErr w:type="spellStart"/>
            <w:r w:rsidR="00264614" w:rsidRPr="008400C2">
              <w:rPr>
                <w:b/>
              </w:rPr>
              <w:t>көлік</w:t>
            </w:r>
            <w:proofErr w:type="spellEnd"/>
            <w:r w:rsidR="00264614" w:rsidRPr="008400C2">
              <w:rPr>
                <w:b/>
              </w:rPr>
              <w:t xml:space="preserve"> </w:t>
            </w:r>
            <w:proofErr w:type="spellStart"/>
            <w:r w:rsidR="00264614" w:rsidRPr="008400C2">
              <w:rPr>
                <w:b/>
              </w:rPr>
              <w:t>құралдарының</w:t>
            </w:r>
            <w:proofErr w:type="spellEnd"/>
            <w:r w:rsidR="00264614" w:rsidRPr="008400C2">
              <w:rPr>
                <w:b/>
              </w:rPr>
              <w:t xml:space="preserve"> </w:t>
            </w:r>
            <w:proofErr w:type="spellStart"/>
            <w:r w:rsidR="00264614" w:rsidRPr="008400C2">
              <w:rPr>
                <w:b/>
              </w:rPr>
              <w:t>электрондық</w:t>
            </w:r>
            <w:proofErr w:type="spellEnd"/>
            <w:r w:rsidR="00264614" w:rsidRPr="008400C2">
              <w:rPr>
                <w:b/>
              </w:rPr>
              <w:t xml:space="preserve"> </w:t>
            </w:r>
            <w:proofErr w:type="spellStart"/>
            <w:r w:rsidR="00264614" w:rsidRPr="008400C2">
              <w:rPr>
                <w:b/>
              </w:rPr>
              <w:t>паспорттарын</w:t>
            </w:r>
            <w:proofErr w:type="spellEnd"/>
            <w:r w:rsidR="00264614" w:rsidRPr="008400C2">
              <w:rPr>
                <w:b/>
              </w:rPr>
              <w:t xml:space="preserve"> (</w:t>
            </w:r>
            <w:proofErr w:type="spellStart"/>
            <w:r w:rsidR="00264614" w:rsidRPr="008400C2">
              <w:rPr>
                <w:b/>
              </w:rPr>
              <w:t>көлік</w:t>
            </w:r>
            <w:proofErr w:type="spellEnd"/>
            <w:r w:rsidR="00264614" w:rsidRPr="008400C2">
              <w:rPr>
                <w:b/>
              </w:rPr>
              <w:t xml:space="preserve"> </w:t>
            </w:r>
            <w:proofErr w:type="spellStart"/>
            <w:r w:rsidR="00264614" w:rsidRPr="008400C2">
              <w:rPr>
                <w:b/>
              </w:rPr>
              <w:t>құралдары</w:t>
            </w:r>
            <w:proofErr w:type="spellEnd"/>
            <w:r w:rsidR="00264614" w:rsidRPr="008400C2">
              <w:rPr>
                <w:b/>
              </w:rPr>
              <w:t xml:space="preserve"> </w:t>
            </w:r>
            <w:proofErr w:type="spellStart"/>
            <w:r w:rsidR="00264614" w:rsidRPr="008400C2">
              <w:rPr>
                <w:b/>
              </w:rPr>
              <w:t>шассилерінің</w:t>
            </w:r>
            <w:proofErr w:type="spellEnd"/>
            <w:r w:rsidR="00264614" w:rsidRPr="008400C2">
              <w:rPr>
                <w:b/>
              </w:rPr>
              <w:t xml:space="preserve"> </w:t>
            </w:r>
            <w:proofErr w:type="spellStart"/>
            <w:r w:rsidR="00264614" w:rsidRPr="008400C2">
              <w:rPr>
                <w:b/>
              </w:rPr>
              <w:t>паспорттарын</w:t>
            </w:r>
            <w:proofErr w:type="spellEnd"/>
            <w:r w:rsidR="00264614" w:rsidRPr="008400C2">
              <w:rPr>
                <w:b/>
              </w:rPr>
              <w:t xml:space="preserve">) </w:t>
            </w:r>
            <w:proofErr w:type="spellStart"/>
            <w:r w:rsidR="00264614" w:rsidRPr="008400C2">
              <w:rPr>
                <w:b/>
              </w:rPr>
              <w:t>және</w:t>
            </w:r>
            <w:proofErr w:type="spellEnd"/>
            <w:r w:rsidR="00264614" w:rsidRPr="008400C2">
              <w:rPr>
                <w:b/>
              </w:rPr>
              <w:t xml:space="preserve"> </w:t>
            </w:r>
            <w:proofErr w:type="spellStart"/>
            <w:r w:rsidR="00264614" w:rsidRPr="008400C2">
              <w:rPr>
                <w:b/>
              </w:rPr>
              <w:t>өздігінен</w:t>
            </w:r>
            <w:proofErr w:type="spellEnd"/>
            <w:r w:rsidR="00264614" w:rsidRPr="008400C2">
              <w:rPr>
                <w:b/>
              </w:rPr>
              <w:t xml:space="preserve"> </w:t>
            </w:r>
            <w:proofErr w:type="spellStart"/>
            <w:r w:rsidR="00264614" w:rsidRPr="008400C2">
              <w:rPr>
                <w:b/>
              </w:rPr>
              <w:t>жүретін</w:t>
            </w:r>
            <w:proofErr w:type="spellEnd"/>
            <w:r w:rsidR="00264614" w:rsidRPr="008400C2">
              <w:rPr>
                <w:b/>
              </w:rPr>
              <w:t xml:space="preserve"> </w:t>
            </w:r>
            <w:proofErr w:type="spellStart"/>
            <w:r w:rsidR="00264614" w:rsidRPr="008400C2">
              <w:rPr>
                <w:b/>
              </w:rPr>
              <w:t>машиналар</w:t>
            </w:r>
            <w:proofErr w:type="spellEnd"/>
            <w:r w:rsidR="00264614" w:rsidRPr="008400C2">
              <w:rPr>
                <w:b/>
              </w:rPr>
              <w:t xml:space="preserve"> мен </w:t>
            </w:r>
            <w:proofErr w:type="spellStart"/>
            <w:r w:rsidR="00264614" w:rsidRPr="008400C2">
              <w:rPr>
                <w:b/>
              </w:rPr>
              <w:t>басқа</w:t>
            </w:r>
            <w:proofErr w:type="spellEnd"/>
            <w:r w:rsidR="00264614" w:rsidRPr="008400C2">
              <w:rPr>
                <w:b/>
              </w:rPr>
              <w:t xml:space="preserve"> да техника </w:t>
            </w:r>
            <w:proofErr w:type="spellStart"/>
            <w:r w:rsidR="00264614" w:rsidRPr="008400C2">
              <w:rPr>
                <w:b/>
              </w:rPr>
              <w:t>түрлерінің</w:t>
            </w:r>
            <w:proofErr w:type="spellEnd"/>
            <w:r w:rsidR="00264614" w:rsidRPr="008400C2">
              <w:rPr>
                <w:b/>
              </w:rPr>
              <w:t xml:space="preserve"> </w:t>
            </w:r>
            <w:proofErr w:type="spellStart"/>
            <w:r w:rsidR="00264614" w:rsidRPr="008400C2">
              <w:rPr>
                <w:b/>
              </w:rPr>
              <w:t>электрондық</w:t>
            </w:r>
            <w:proofErr w:type="spellEnd"/>
            <w:r w:rsidR="00264614" w:rsidRPr="008400C2">
              <w:rPr>
                <w:b/>
              </w:rPr>
              <w:t xml:space="preserve"> </w:t>
            </w:r>
            <w:proofErr w:type="spellStart"/>
            <w:r w:rsidR="00264614" w:rsidRPr="008400C2">
              <w:rPr>
                <w:b/>
              </w:rPr>
              <w:t>паспорттарын</w:t>
            </w:r>
            <w:proofErr w:type="spellEnd"/>
            <w:r w:rsidR="00264614" w:rsidRPr="008400C2">
              <w:rPr>
                <w:b/>
              </w:rPr>
              <w:t xml:space="preserve"> </w:t>
            </w:r>
            <w:proofErr w:type="spellStart"/>
            <w:r w:rsidR="00264614" w:rsidRPr="008400C2">
              <w:rPr>
                <w:b/>
              </w:rPr>
              <w:t>жүргізу</w:t>
            </w:r>
            <w:proofErr w:type="spellEnd"/>
            <w:r w:rsidR="00264614" w:rsidRPr="008400C2">
              <w:rPr>
                <w:b/>
              </w:rPr>
              <w:t xml:space="preserve"> </w:t>
            </w:r>
            <w:proofErr w:type="spellStart"/>
            <w:r w:rsidR="00264614" w:rsidRPr="008400C2">
              <w:rPr>
                <w:b/>
              </w:rPr>
              <w:t>қағидаларын</w:t>
            </w:r>
            <w:proofErr w:type="spellEnd"/>
            <w:r w:rsidR="00264614" w:rsidRPr="008400C2">
              <w:rPr>
                <w:b/>
              </w:rPr>
              <w:t xml:space="preserve"> </w:t>
            </w:r>
            <w:proofErr w:type="spellStart"/>
            <w:r w:rsidR="00264614" w:rsidRPr="008400C2">
              <w:rPr>
                <w:b/>
              </w:rPr>
              <w:t>әзірлеу</w:t>
            </w:r>
            <w:proofErr w:type="spellEnd"/>
            <w:r w:rsidR="00264614" w:rsidRPr="008400C2">
              <w:rPr>
                <w:b/>
              </w:rPr>
              <w:t xml:space="preserve"> </w:t>
            </w:r>
            <w:proofErr w:type="spellStart"/>
            <w:r w:rsidR="00264614" w:rsidRPr="008400C2">
              <w:rPr>
                <w:b/>
              </w:rPr>
              <w:t>және</w:t>
            </w:r>
            <w:proofErr w:type="spellEnd"/>
            <w:r w:rsidR="00264614" w:rsidRPr="008400C2">
              <w:rPr>
                <w:b/>
              </w:rPr>
              <w:t xml:space="preserve"> </w:t>
            </w:r>
            <w:proofErr w:type="spellStart"/>
            <w:r w:rsidR="00264614" w:rsidRPr="008400C2">
              <w:rPr>
                <w:b/>
              </w:rPr>
              <w:t>бекіту</w:t>
            </w:r>
            <w:proofErr w:type="spellEnd"/>
            <w:r w:rsidR="00264614" w:rsidRPr="008400C2">
              <w:rPr>
                <w:b/>
              </w:rPr>
              <w:t>;</w:t>
            </w:r>
          </w:p>
        </w:tc>
        <w:tc>
          <w:tcPr>
            <w:tcW w:w="3546" w:type="dxa"/>
          </w:tcPr>
          <w:p w:rsidR="00F9452E" w:rsidRPr="00F9452E" w:rsidRDefault="00F9452E" w:rsidP="00F9452E">
            <w:pPr>
              <w:tabs>
                <w:tab w:val="left" w:pos="4104"/>
              </w:tabs>
              <w:contextualSpacing/>
              <w:jc w:val="both"/>
              <w:rPr>
                <w:bCs/>
                <w:sz w:val="24"/>
                <w:szCs w:val="24"/>
              </w:rPr>
            </w:pPr>
            <w:r w:rsidRPr="00F9452E">
              <w:rPr>
                <w:bCs/>
                <w:sz w:val="24"/>
                <w:szCs w:val="24"/>
              </w:rPr>
              <w:t>«</w:t>
            </w:r>
            <w:proofErr w:type="spellStart"/>
            <w:r w:rsidRPr="00F9452E">
              <w:rPr>
                <w:bCs/>
                <w:sz w:val="24"/>
                <w:szCs w:val="24"/>
              </w:rPr>
              <w:t>Қазақстан</w:t>
            </w:r>
            <w:proofErr w:type="spellEnd"/>
            <w:r w:rsidRPr="00F9452E">
              <w:rPr>
                <w:bCs/>
                <w:sz w:val="24"/>
                <w:szCs w:val="24"/>
              </w:rPr>
              <w:t xml:space="preserve"> </w:t>
            </w:r>
            <w:proofErr w:type="spellStart"/>
            <w:r w:rsidRPr="00F9452E">
              <w:rPr>
                <w:bCs/>
                <w:sz w:val="24"/>
                <w:szCs w:val="24"/>
              </w:rPr>
              <w:t>Республикасының</w:t>
            </w:r>
            <w:proofErr w:type="spellEnd"/>
            <w:r w:rsidRPr="00F9452E">
              <w:rPr>
                <w:bCs/>
                <w:sz w:val="24"/>
                <w:szCs w:val="24"/>
              </w:rPr>
              <w:t xml:space="preserve"> </w:t>
            </w:r>
            <w:proofErr w:type="spellStart"/>
            <w:r w:rsidRPr="00F9452E">
              <w:rPr>
                <w:bCs/>
                <w:sz w:val="24"/>
                <w:szCs w:val="24"/>
              </w:rPr>
              <w:t>Мемлекеттік</w:t>
            </w:r>
            <w:proofErr w:type="spellEnd"/>
            <w:r w:rsidRPr="00F9452E">
              <w:rPr>
                <w:bCs/>
                <w:sz w:val="24"/>
                <w:szCs w:val="24"/>
              </w:rPr>
              <w:t xml:space="preserve"> </w:t>
            </w:r>
            <w:proofErr w:type="spellStart"/>
            <w:r w:rsidRPr="00F9452E">
              <w:rPr>
                <w:bCs/>
                <w:sz w:val="24"/>
                <w:szCs w:val="24"/>
              </w:rPr>
              <w:t>басқару</w:t>
            </w:r>
            <w:proofErr w:type="spellEnd"/>
            <w:r w:rsidRPr="00F9452E">
              <w:rPr>
                <w:bCs/>
                <w:sz w:val="24"/>
                <w:szCs w:val="24"/>
              </w:rPr>
              <w:t xml:space="preserve"> </w:t>
            </w:r>
            <w:proofErr w:type="spellStart"/>
            <w:r w:rsidRPr="00F9452E">
              <w:rPr>
                <w:bCs/>
                <w:sz w:val="24"/>
                <w:szCs w:val="24"/>
              </w:rPr>
              <w:t>жүйесін</w:t>
            </w:r>
            <w:proofErr w:type="spellEnd"/>
            <w:r w:rsidRPr="00F9452E">
              <w:rPr>
                <w:bCs/>
                <w:sz w:val="24"/>
                <w:szCs w:val="24"/>
              </w:rPr>
              <w:t xml:space="preserve"> </w:t>
            </w:r>
            <w:proofErr w:type="spellStart"/>
            <w:r w:rsidRPr="00F9452E">
              <w:rPr>
                <w:bCs/>
                <w:sz w:val="24"/>
                <w:szCs w:val="24"/>
              </w:rPr>
              <w:t>одан</w:t>
            </w:r>
            <w:proofErr w:type="spellEnd"/>
            <w:r w:rsidRPr="00F9452E">
              <w:rPr>
                <w:bCs/>
                <w:sz w:val="24"/>
                <w:szCs w:val="24"/>
              </w:rPr>
              <w:t xml:space="preserve"> </w:t>
            </w:r>
            <w:proofErr w:type="spellStart"/>
            <w:r w:rsidRPr="00F9452E">
              <w:rPr>
                <w:bCs/>
                <w:sz w:val="24"/>
                <w:szCs w:val="24"/>
              </w:rPr>
              <w:t>әрі</w:t>
            </w:r>
            <w:proofErr w:type="spellEnd"/>
            <w:r w:rsidRPr="00F9452E">
              <w:rPr>
                <w:bCs/>
                <w:sz w:val="24"/>
                <w:szCs w:val="24"/>
              </w:rPr>
              <w:t xml:space="preserve"> </w:t>
            </w:r>
            <w:proofErr w:type="spellStart"/>
            <w:r w:rsidRPr="00F9452E">
              <w:rPr>
                <w:bCs/>
                <w:sz w:val="24"/>
                <w:szCs w:val="24"/>
              </w:rPr>
              <w:t>жетілдіру</w:t>
            </w:r>
            <w:proofErr w:type="spellEnd"/>
            <w:r w:rsidRPr="00F9452E">
              <w:rPr>
                <w:bCs/>
                <w:sz w:val="24"/>
                <w:szCs w:val="24"/>
              </w:rPr>
              <w:t xml:space="preserve"> </w:t>
            </w:r>
            <w:proofErr w:type="spellStart"/>
            <w:r w:rsidRPr="00F9452E">
              <w:rPr>
                <w:bCs/>
                <w:sz w:val="24"/>
                <w:szCs w:val="24"/>
              </w:rPr>
              <w:t>жөніндегі</w:t>
            </w:r>
            <w:proofErr w:type="spellEnd"/>
            <w:r w:rsidRPr="00F9452E">
              <w:rPr>
                <w:bCs/>
                <w:sz w:val="24"/>
                <w:szCs w:val="24"/>
              </w:rPr>
              <w:t xml:space="preserve"> </w:t>
            </w:r>
            <w:proofErr w:type="spellStart"/>
            <w:r w:rsidRPr="00F9452E">
              <w:rPr>
                <w:bCs/>
                <w:sz w:val="24"/>
                <w:szCs w:val="24"/>
              </w:rPr>
              <w:t>шаралар</w:t>
            </w:r>
            <w:proofErr w:type="spellEnd"/>
            <w:r w:rsidRPr="00F9452E">
              <w:rPr>
                <w:bCs/>
                <w:sz w:val="24"/>
                <w:szCs w:val="24"/>
              </w:rPr>
              <w:t xml:space="preserve"> </w:t>
            </w:r>
            <w:proofErr w:type="spellStart"/>
            <w:r w:rsidRPr="00F9452E">
              <w:rPr>
                <w:bCs/>
                <w:sz w:val="24"/>
                <w:szCs w:val="24"/>
              </w:rPr>
              <w:t>туралы</w:t>
            </w:r>
            <w:proofErr w:type="spellEnd"/>
            <w:r w:rsidRPr="00F9452E">
              <w:rPr>
                <w:bCs/>
                <w:sz w:val="24"/>
                <w:szCs w:val="24"/>
              </w:rPr>
              <w:t xml:space="preserve">» </w:t>
            </w:r>
            <w:proofErr w:type="spellStart"/>
            <w:r w:rsidRPr="00F9452E">
              <w:rPr>
                <w:bCs/>
                <w:sz w:val="24"/>
                <w:szCs w:val="24"/>
              </w:rPr>
              <w:t>Қазақстан</w:t>
            </w:r>
            <w:proofErr w:type="spellEnd"/>
            <w:r w:rsidRPr="00F9452E">
              <w:rPr>
                <w:bCs/>
                <w:sz w:val="24"/>
                <w:szCs w:val="24"/>
              </w:rPr>
              <w:t xml:space="preserve"> </w:t>
            </w:r>
            <w:proofErr w:type="spellStart"/>
            <w:r w:rsidRPr="00F9452E">
              <w:rPr>
                <w:bCs/>
                <w:sz w:val="24"/>
                <w:szCs w:val="24"/>
              </w:rPr>
              <w:t>Республикасы</w:t>
            </w:r>
            <w:proofErr w:type="spellEnd"/>
            <w:r w:rsidRPr="00F9452E">
              <w:rPr>
                <w:bCs/>
                <w:sz w:val="24"/>
                <w:szCs w:val="24"/>
              </w:rPr>
              <w:t xml:space="preserve"> </w:t>
            </w:r>
            <w:proofErr w:type="spellStart"/>
            <w:r w:rsidRPr="00F9452E">
              <w:rPr>
                <w:bCs/>
                <w:sz w:val="24"/>
                <w:szCs w:val="24"/>
              </w:rPr>
              <w:t>Президентінің</w:t>
            </w:r>
            <w:proofErr w:type="spellEnd"/>
            <w:r w:rsidRPr="00F9452E">
              <w:rPr>
                <w:bCs/>
                <w:sz w:val="24"/>
                <w:szCs w:val="24"/>
              </w:rPr>
              <w:t xml:space="preserve"> 2023 </w:t>
            </w:r>
            <w:proofErr w:type="spellStart"/>
            <w:r w:rsidRPr="00F9452E">
              <w:rPr>
                <w:bCs/>
                <w:sz w:val="24"/>
                <w:szCs w:val="24"/>
              </w:rPr>
              <w:t>жылғы</w:t>
            </w:r>
            <w:proofErr w:type="spellEnd"/>
            <w:r w:rsidRPr="00F9452E">
              <w:rPr>
                <w:bCs/>
                <w:sz w:val="24"/>
                <w:szCs w:val="24"/>
              </w:rPr>
              <w:t xml:space="preserve"> 1 </w:t>
            </w:r>
            <w:proofErr w:type="spellStart"/>
            <w:r w:rsidRPr="00F9452E">
              <w:rPr>
                <w:bCs/>
                <w:sz w:val="24"/>
                <w:szCs w:val="24"/>
              </w:rPr>
              <w:t>қыркүйектегі</w:t>
            </w:r>
            <w:proofErr w:type="spellEnd"/>
            <w:r w:rsidRPr="00F9452E">
              <w:rPr>
                <w:bCs/>
                <w:sz w:val="24"/>
                <w:szCs w:val="24"/>
              </w:rPr>
              <w:t xml:space="preserve"> № 318 </w:t>
            </w:r>
            <w:proofErr w:type="spellStart"/>
            <w:r w:rsidRPr="00F9452E">
              <w:rPr>
                <w:bCs/>
                <w:sz w:val="24"/>
                <w:szCs w:val="24"/>
              </w:rPr>
              <w:t>Жарлығына</w:t>
            </w:r>
            <w:proofErr w:type="spellEnd"/>
            <w:r w:rsidRPr="00F9452E">
              <w:rPr>
                <w:bCs/>
                <w:sz w:val="24"/>
                <w:szCs w:val="24"/>
              </w:rPr>
              <w:t xml:space="preserve"> </w:t>
            </w:r>
            <w:proofErr w:type="spellStart"/>
            <w:r w:rsidRPr="00F9452E">
              <w:rPr>
                <w:bCs/>
                <w:sz w:val="24"/>
                <w:szCs w:val="24"/>
              </w:rPr>
              <w:t>сәйкес</w:t>
            </w:r>
            <w:proofErr w:type="spellEnd"/>
            <w:r w:rsidRPr="00F9452E">
              <w:rPr>
                <w:bCs/>
                <w:sz w:val="24"/>
                <w:szCs w:val="24"/>
              </w:rPr>
              <w:t xml:space="preserve"> </w:t>
            </w:r>
            <w:proofErr w:type="spellStart"/>
            <w:r w:rsidRPr="00F9452E">
              <w:rPr>
                <w:bCs/>
                <w:sz w:val="24"/>
                <w:szCs w:val="24"/>
              </w:rPr>
              <w:t>Қазақстан</w:t>
            </w:r>
            <w:proofErr w:type="spellEnd"/>
            <w:r w:rsidRPr="00F9452E">
              <w:rPr>
                <w:bCs/>
                <w:sz w:val="24"/>
                <w:szCs w:val="24"/>
              </w:rPr>
              <w:t xml:space="preserve"> </w:t>
            </w:r>
            <w:proofErr w:type="spellStart"/>
            <w:r w:rsidRPr="00F9452E">
              <w:rPr>
                <w:bCs/>
                <w:sz w:val="24"/>
                <w:szCs w:val="24"/>
              </w:rPr>
              <w:t>Республикасының</w:t>
            </w:r>
            <w:proofErr w:type="spellEnd"/>
            <w:r w:rsidRPr="00F9452E">
              <w:rPr>
                <w:bCs/>
                <w:sz w:val="24"/>
                <w:szCs w:val="24"/>
              </w:rPr>
              <w:t xml:space="preserve"> Индустрия </w:t>
            </w:r>
            <w:proofErr w:type="spellStart"/>
            <w:r w:rsidRPr="00F9452E">
              <w:rPr>
                <w:bCs/>
                <w:sz w:val="24"/>
                <w:szCs w:val="24"/>
              </w:rPr>
              <w:t>және</w:t>
            </w:r>
            <w:proofErr w:type="spellEnd"/>
            <w:r w:rsidRPr="00F9452E">
              <w:rPr>
                <w:bCs/>
                <w:sz w:val="24"/>
                <w:szCs w:val="24"/>
              </w:rPr>
              <w:t xml:space="preserve"> </w:t>
            </w:r>
            <w:proofErr w:type="spellStart"/>
            <w:r w:rsidRPr="00F9452E">
              <w:rPr>
                <w:bCs/>
                <w:sz w:val="24"/>
                <w:szCs w:val="24"/>
              </w:rPr>
              <w:t>инфрақұрылымдық</w:t>
            </w:r>
            <w:proofErr w:type="spellEnd"/>
            <w:r w:rsidRPr="00F9452E">
              <w:rPr>
                <w:bCs/>
                <w:sz w:val="24"/>
                <w:szCs w:val="24"/>
              </w:rPr>
              <w:t xml:space="preserve"> даму </w:t>
            </w:r>
            <w:proofErr w:type="spellStart"/>
            <w:r w:rsidRPr="00F9452E">
              <w:rPr>
                <w:bCs/>
                <w:sz w:val="24"/>
                <w:szCs w:val="24"/>
              </w:rPr>
              <w:t>министрлігі</w:t>
            </w:r>
            <w:proofErr w:type="spellEnd"/>
            <w:r w:rsidRPr="00F9452E">
              <w:rPr>
                <w:bCs/>
                <w:sz w:val="24"/>
                <w:szCs w:val="24"/>
              </w:rPr>
              <w:t xml:space="preserve"> </w:t>
            </w:r>
            <w:proofErr w:type="spellStart"/>
            <w:r w:rsidRPr="00F9452E">
              <w:rPr>
                <w:bCs/>
                <w:sz w:val="24"/>
                <w:szCs w:val="24"/>
              </w:rPr>
              <w:t>Қазақстан</w:t>
            </w:r>
            <w:proofErr w:type="spellEnd"/>
            <w:r w:rsidRPr="00F9452E">
              <w:rPr>
                <w:bCs/>
                <w:sz w:val="24"/>
                <w:szCs w:val="24"/>
              </w:rPr>
              <w:t xml:space="preserve"> </w:t>
            </w:r>
            <w:proofErr w:type="spellStart"/>
            <w:r w:rsidRPr="00F9452E">
              <w:rPr>
                <w:bCs/>
                <w:sz w:val="24"/>
                <w:szCs w:val="24"/>
              </w:rPr>
              <w:t>Республикасының</w:t>
            </w:r>
            <w:proofErr w:type="spellEnd"/>
            <w:r w:rsidRPr="00F9452E">
              <w:rPr>
                <w:bCs/>
                <w:sz w:val="24"/>
                <w:szCs w:val="24"/>
              </w:rPr>
              <w:t xml:space="preserve"> </w:t>
            </w:r>
            <w:proofErr w:type="spellStart"/>
            <w:r w:rsidRPr="00F9452E">
              <w:rPr>
                <w:bCs/>
                <w:sz w:val="24"/>
                <w:szCs w:val="24"/>
              </w:rPr>
              <w:t>Өнеркәсіп</w:t>
            </w:r>
            <w:proofErr w:type="spellEnd"/>
            <w:r w:rsidRPr="00F9452E">
              <w:rPr>
                <w:bCs/>
                <w:sz w:val="24"/>
                <w:szCs w:val="24"/>
              </w:rPr>
              <w:t xml:space="preserve"> </w:t>
            </w:r>
            <w:proofErr w:type="spellStart"/>
            <w:r w:rsidRPr="00F9452E">
              <w:rPr>
                <w:bCs/>
                <w:sz w:val="24"/>
                <w:szCs w:val="24"/>
              </w:rPr>
              <w:t>және</w:t>
            </w:r>
            <w:proofErr w:type="spellEnd"/>
            <w:r w:rsidRPr="00F9452E">
              <w:rPr>
                <w:bCs/>
                <w:sz w:val="24"/>
                <w:szCs w:val="24"/>
              </w:rPr>
              <w:t xml:space="preserve"> </w:t>
            </w:r>
            <w:proofErr w:type="spellStart"/>
            <w:r w:rsidRPr="00F9452E">
              <w:rPr>
                <w:bCs/>
                <w:sz w:val="24"/>
                <w:szCs w:val="24"/>
              </w:rPr>
              <w:t>құрылыс</w:t>
            </w:r>
            <w:proofErr w:type="spellEnd"/>
            <w:r w:rsidRPr="00F9452E">
              <w:rPr>
                <w:bCs/>
                <w:sz w:val="24"/>
                <w:szCs w:val="24"/>
              </w:rPr>
              <w:t xml:space="preserve"> </w:t>
            </w:r>
            <w:proofErr w:type="spellStart"/>
            <w:r w:rsidRPr="00F9452E">
              <w:rPr>
                <w:bCs/>
                <w:sz w:val="24"/>
                <w:szCs w:val="24"/>
              </w:rPr>
              <w:t>министрлігі</w:t>
            </w:r>
            <w:proofErr w:type="spellEnd"/>
            <w:r w:rsidRPr="00F9452E">
              <w:rPr>
                <w:bCs/>
                <w:sz w:val="24"/>
                <w:szCs w:val="24"/>
              </w:rPr>
              <w:t xml:space="preserve"> (</w:t>
            </w:r>
            <w:proofErr w:type="spellStart"/>
            <w:r w:rsidRPr="00F9452E">
              <w:rPr>
                <w:bCs/>
                <w:sz w:val="24"/>
                <w:szCs w:val="24"/>
              </w:rPr>
              <w:t>бұдан</w:t>
            </w:r>
            <w:proofErr w:type="spellEnd"/>
            <w:r w:rsidRPr="00F9452E">
              <w:rPr>
                <w:bCs/>
                <w:sz w:val="24"/>
                <w:szCs w:val="24"/>
              </w:rPr>
              <w:t xml:space="preserve"> </w:t>
            </w:r>
            <w:proofErr w:type="spellStart"/>
            <w:r w:rsidRPr="00F9452E">
              <w:rPr>
                <w:bCs/>
                <w:sz w:val="24"/>
                <w:szCs w:val="24"/>
              </w:rPr>
              <w:t>әрі</w:t>
            </w:r>
            <w:proofErr w:type="spellEnd"/>
            <w:r w:rsidRPr="00F9452E">
              <w:rPr>
                <w:bCs/>
                <w:sz w:val="24"/>
                <w:szCs w:val="24"/>
              </w:rPr>
              <w:t xml:space="preserve"> – ҚР ЖПҚ) </w:t>
            </w:r>
            <w:proofErr w:type="spellStart"/>
            <w:r w:rsidRPr="00F9452E">
              <w:rPr>
                <w:bCs/>
                <w:sz w:val="24"/>
                <w:szCs w:val="24"/>
              </w:rPr>
              <w:t>және</w:t>
            </w:r>
            <w:proofErr w:type="spellEnd"/>
            <w:r w:rsidRPr="00F9452E">
              <w:rPr>
                <w:bCs/>
                <w:sz w:val="24"/>
                <w:szCs w:val="24"/>
              </w:rPr>
              <w:t xml:space="preserve"> </w:t>
            </w:r>
            <w:proofErr w:type="spellStart"/>
            <w:r w:rsidRPr="00F9452E">
              <w:rPr>
                <w:bCs/>
                <w:sz w:val="24"/>
                <w:szCs w:val="24"/>
              </w:rPr>
              <w:t>Қазақстан</w:t>
            </w:r>
            <w:proofErr w:type="spellEnd"/>
            <w:r w:rsidRPr="00F9452E">
              <w:rPr>
                <w:bCs/>
                <w:sz w:val="24"/>
                <w:szCs w:val="24"/>
              </w:rPr>
              <w:t xml:space="preserve"> </w:t>
            </w:r>
            <w:proofErr w:type="spellStart"/>
            <w:r w:rsidRPr="00F9452E">
              <w:rPr>
                <w:bCs/>
                <w:sz w:val="24"/>
                <w:szCs w:val="24"/>
              </w:rPr>
              <w:t>Республикасының</w:t>
            </w:r>
            <w:proofErr w:type="spellEnd"/>
            <w:r w:rsidRPr="00F9452E">
              <w:rPr>
                <w:bCs/>
                <w:sz w:val="24"/>
                <w:szCs w:val="24"/>
              </w:rPr>
              <w:t xml:space="preserve"> </w:t>
            </w:r>
            <w:proofErr w:type="spellStart"/>
            <w:r w:rsidRPr="00F9452E">
              <w:rPr>
                <w:bCs/>
                <w:sz w:val="24"/>
                <w:szCs w:val="24"/>
              </w:rPr>
              <w:t>Көлік</w:t>
            </w:r>
            <w:proofErr w:type="spellEnd"/>
            <w:r w:rsidRPr="00F9452E">
              <w:rPr>
                <w:bCs/>
                <w:sz w:val="24"/>
                <w:szCs w:val="24"/>
              </w:rPr>
              <w:t xml:space="preserve"> </w:t>
            </w:r>
            <w:proofErr w:type="spellStart"/>
            <w:r w:rsidRPr="00F9452E">
              <w:rPr>
                <w:bCs/>
                <w:sz w:val="24"/>
                <w:szCs w:val="24"/>
              </w:rPr>
              <w:t>министрлігі</w:t>
            </w:r>
            <w:proofErr w:type="spellEnd"/>
            <w:r w:rsidRPr="00F9452E">
              <w:rPr>
                <w:bCs/>
                <w:sz w:val="24"/>
                <w:szCs w:val="24"/>
              </w:rPr>
              <w:t xml:space="preserve"> </w:t>
            </w:r>
            <w:proofErr w:type="spellStart"/>
            <w:r w:rsidRPr="00F9452E">
              <w:rPr>
                <w:bCs/>
                <w:sz w:val="24"/>
                <w:szCs w:val="24"/>
              </w:rPr>
              <w:t>болып</w:t>
            </w:r>
            <w:proofErr w:type="spellEnd"/>
            <w:r w:rsidRPr="00F9452E">
              <w:rPr>
                <w:bCs/>
                <w:sz w:val="24"/>
                <w:szCs w:val="24"/>
              </w:rPr>
              <w:t xml:space="preserve"> </w:t>
            </w:r>
            <w:proofErr w:type="spellStart"/>
            <w:r w:rsidRPr="00F9452E">
              <w:rPr>
                <w:bCs/>
                <w:sz w:val="24"/>
                <w:szCs w:val="24"/>
              </w:rPr>
              <w:t>қайта</w:t>
            </w:r>
            <w:proofErr w:type="spellEnd"/>
            <w:r w:rsidRPr="00F9452E">
              <w:rPr>
                <w:bCs/>
                <w:sz w:val="24"/>
                <w:szCs w:val="24"/>
              </w:rPr>
              <w:t xml:space="preserve"> </w:t>
            </w:r>
            <w:proofErr w:type="spellStart"/>
            <w:r w:rsidRPr="00F9452E">
              <w:rPr>
                <w:bCs/>
                <w:sz w:val="24"/>
                <w:szCs w:val="24"/>
              </w:rPr>
              <w:t>құрылды</w:t>
            </w:r>
            <w:proofErr w:type="spellEnd"/>
            <w:r w:rsidRPr="00F9452E">
              <w:rPr>
                <w:bCs/>
                <w:sz w:val="24"/>
                <w:szCs w:val="24"/>
              </w:rPr>
              <w:t>.</w:t>
            </w:r>
          </w:p>
          <w:p w:rsidR="00F9452E" w:rsidRPr="00F9452E" w:rsidRDefault="00F9452E" w:rsidP="00F9452E">
            <w:pPr>
              <w:tabs>
                <w:tab w:val="left" w:pos="4104"/>
              </w:tabs>
              <w:contextualSpacing/>
              <w:jc w:val="both"/>
              <w:rPr>
                <w:bCs/>
                <w:sz w:val="24"/>
                <w:szCs w:val="24"/>
              </w:rPr>
            </w:pPr>
            <w:proofErr w:type="spellStart"/>
            <w:r w:rsidRPr="00F9452E">
              <w:rPr>
                <w:bCs/>
                <w:sz w:val="24"/>
                <w:szCs w:val="24"/>
              </w:rPr>
              <w:t>Осыған</w:t>
            </w:r>
            <w:proofErr w:type="spellEnd"/>
            <w:r w:rsidRPr="00F9452E">
              <w:rPr>
                <w:bCs/>
                <w:sz w:val="24"/>
                <w:szCs w:val="24"/>
              </w:rPr>
              <w:t xml:space="preserve"> </w:t>
            </w:r>
            <w:proofErr w:type="spellStart"/>
            <w:r w:rsidRPr="00F9452E">
              <w:rPr>
                <w:bCs/>
                <w:sz w:val="24"/>
                <w:szCs w:val="24"/>
              </w:rPr>
              <w:t>байланысты</w:t>
            </w:r>
            <w:proofErr w:type="spellEnd"/>
            <w:r w:rsidRPr="00F9452E">
              <w:rPr>
                <w:bCs/>
                <w:sz w:val="24"/>
                <w:szCs w:val="24"/>
              </w:rPr>
              <w:t xml:space="preserve">, </w:t>
            </w:r>
            <w:proofErr w:type="spellStart"/>
            <w:r w:rsidRPr="00F9452E">
              <w:rPr>
                <w:bCs/>
                <w:sz w:val="24"/>
                <w:szCs w:val="24"/>
              </w:rPr>
              <w:t>нормаларды</w:t>
            </w:r>
            <w:proofErr w:type="spellEnd"/>
            <w:r w:rsidRPr="00F9452E">
              <w:rPr>
                <w:bCs/>
                <w:sz w:val="24"/>
                <w:szCs w:val="24"/>
              </w:rPr>
              <w:t xml:space="preserve"> ҚР ӨҚМ </w:t>
            </w:r>
            <w:proofErr w:type="spellStart"/>
            <w:r w:rsidRPr="00F9452E">
              <w:rPr>
                <w:bCs/>
                <w:sz w:val="24"/>
                <w:szCs w:val="24"/>
              </w:rPr>
              <w:t>құзыретіне</w:t>
            </w:r>
            <w:proofErr w:type="spellEnd"/>
            <w:r w:rsidRPr="00F9452E">
              <w:rPr>
                <w:bCs/>
                <w:sz w:val="24"/>
                <w:szCs w:val="24"/>
              </w:rPr>
              <w:t xml:space="preserve"> </w:t>
            </w:r>
            <w:proofErr w:type="spellStart"/>
            <w:r w:rsidRPr="00F9452E">
              <w:rPr>
                <w:bCs/>
                <w:sz w:val="24"/>
                <w:szCs w:val="24"/>
              </w:rPr>
              <w:t>сәйкес</w:t>
            </w:r>
            <w:proofErr w:type="spellEnd"/>
            <w:r w:rsidRPr="00F9452E">
              <w:rPr>
                <w:bCs/>
                <w:sz w:val="24"/>
                <w:szCs w:val="24"/>
              </w:rPr>
              <w:t xml:space="preserve"> </w:t>
            </w:r>
            <w:proofErr w:type="spellStart"/>
            <w:r w:rsidRPr="00F9452E">
              <w:rPr>
                <w:bCs/>
                <w:sz w:val="24"/>
                <w:szCs w:val="24"/>
              </w:rPr>
              <w:t>қайта</w:t>
            </w:r>
            <w:proofErr w:type="spellEnd"/>
            <w:r w:rsidRPr="00F9452E">
              <w:rPr>
                <w:bCs/>
                <w:sz w:val="24"/>
                <w:szCs w:val="24"/>
              </w:rPr>
              <w:t xml:space="preserve"> </w:t>
            </w:r>
            <w:proofErr w:type="spellStart"/>
            <w:r w:rsidRPr="00F9452E">
              <w:rPr>
                <w:bCs/>
                <w:sz w:val="24"/>
                <w:szCs w:val="24"/>
              </w:rPr>
              <w:t>бекіту</w:t>
            </w:r>
            <w:proofErr w:type="spellEnd"/>
            <w:r w:rsidRPr="00F9452E">
              <w:rPr>
                <w:bCs/>
                <w:sz w:val="24"/>
                <w:szCs w:val="24"/>
              </w:rPr>
              <w:t xml:space="preserve"> </w:t>
            </w:r>
            <w:proofErr w:type="spellStart"/>
            <w:r w:rsidRPr="00F9452E">
              <w:rPr>
                <w:bCs/>
                <w:sz w:val="24"/>
                <w:szCs w:val="24"/>
              </w:rPr>
              <w:t>қажет</w:t>
            </w:r>
            <w:proofErr w:type="spellEnd"/>
            <w:r w:rsidRPr="00F9452E">
              <w:rPr>
                <w:bCs/>
                <w:sz w:val="24"/>
                <w:szCs w:val="24"/>
              </w:rPr>
              <w:t>.</w:t>
            </w:r>
          </w:p>
          <w:p w:rsidR="00F9452E" w:rsidRPr="00F9452E" w:rsidRDefault="00F9452E" w:rsidP="00F9452E">
            <w:pPr>
              <w:tabs>
                <w:tab w:val="left" w:pos="4104"/>
              </w:tabs>
              <w:contextualSpacing/>
              <w:jc w:val="both"/>
              <w:rPr>
                <w:bCs/>
                <w:sz w:val="24"/>
                <w:szCs w:val="24"/>
              </w:rPr>
            </w:pPr>
            <w:proofErr w:type="spellStart"/>
            <w:r w:rsidRPr="00F9452E">
              <w:rPr>
                <w:bCs/>
                <w:sz w:val="24"/>
                <w:szCs w:val="24"/>
              </w:rPr>
              <w:t>Бұдан</w:t>
            </w:r>
            <w:proofErr w:type="spellEnd"/>
            <w:r w:rsidRPr="00F9452E">
              <w:rPr>
                <w:bCs/>
                <w:sz w:val="24"/>
                <w:szCs w:val="24"/>
              </w:rPr>
              <w:t xml:space="preserve"> </w:t>
            </w:r>
            <w:proofErr w:type="spellStart"/>
            <w:r w:rsidRPr="00F9452E">
              <w:rPr>
                <w:bCs/>
                <w:sz w:val="24"/>
                <w:szCs w:val="24"/>
              </w:rPr>
              <w:t>басқа</w:t>
            </w:r>
            <w:proofErr w:type="spellEnd"/>
            <w:r w:rsidRPr="00F9452E">
              <w:rPr>
                <w:bCs/>
                <w:sz w:val="24"/>
                <w:szCs w:val="24"/>
              </w:rPr>
              <w:t xml:space="preserve">, </w:t>
            </w:r>
            <w:proofErr w:type="spellStart"/>
            <w:r w:rsidRPr="00F9452E">
              <w:rPr>
                <w:bCs/>
                <w:sz w:val="24"/>
                <w:szCs w:val="24"/>
              </w:rPr>
              <w:t>түзету</w:t>
            </w:r>
            <w:proofErr w:type="spellEnd"/>
            <w:r w:rsidRPr="00F9452E">
              <w:rPr>
                <w:bCs/>
                <w:sz w:val="24"/>
                <w:szCs w:val="24"/>
              </w:rPr>
              <w:t xml:space="preserve"> </w:t>
            </w:r>
            <w:proofErr w:type="spellStart"/>
            <w:r w:rsidRPr="00F9452E">
              <w:rPr>
                <w:bCs/>
                <w:sz w:val="24"/>
                <w:szCs w:val="24"/>
              </w:rPr>
              <w:t>Мемлекет</w:t>
            </w:r>
            <w:proofErr w:type="spellEnd"/>
            <w:r w:rsidRPr="00F9452E">
              <w:rPr>
                <w:bCs/>
                <w:sz w:val="24"/>
                <w:szCs w:val="24"/>
              </w:rPr>
              <w:t xml:space="preserve"> </w:t>
            </w:r>
            <w:proofErr w:type="spellStart"/>
            <w:r w:rsidRPr="00F9452E">
              <w:rPr>
                <w:bCs/>
                <w:sz w:val="24"/>
                <w:szCs w:val="24"/>
              </w:rPr>
              <w:t>басшысының</w:t>
            </w:r>
            <w:proofErr w:type="spellEnd"/>
            <w:r w:rsidRPr="00F9452E">
              <w:rPr>
                <w:bCs/>
                <w:sz w:val="24"/>
                <w:szCs w:val="24"/>
              </w:rPr>
              <w:t xml:space="preserve"> </w:t>
            </w:r>
            <w:proofErr w:type="spellStart"/>
            <w:r w:rsidRPr="00F9452E">
              <w:rPr>
                <w:bCs/>
                <w:sz w:val="24"/>
                <w:szCs w:val="24"/>
              </w:rPr>
              <w:t>Қазақстан</w:t>
            </w:r>
            <w:proofErr w:type="spellEnd"/>
            <w:r w:rsidRPr="00F9452E">
              <w:rPr>
                <w:bCs/>
                <w:sz w:val="24"/>
                <w:szCs w:val="24"/>
              </w:rPr>
              <w:t xml:space="preserve"> </w:t>
            </w:r>
            <w:proofErr w:type="spellStart"/>
            <w:r w:rsidRPr="00F9452E">
              <w:rPr>
                <w:bCs/>
                <w:sz w:val="24"/>
                <w:szCs w:val="24"/>
              </w:rPr>
              <w:t>Республикасындағы</w:t>
            </w:r>
            <w:proofErr w:type="spellEnd"/>
            <w:r w:rsidRPr="00F9452E">
              <w:rPr>
                <w:bCs/>
                <w:sz w:val="24"/>
                <w:szCs w:val="24"/>
              </w:rPr>
              <w:t xml:space="preserve"> </w:t>
            </w:r>
            <w:proofErr w:type="spellStart"/>
            <w:r w:rsidRPr="00F9452E">
              <w:rPr>
                <w:bCs/>
                <w:sz w:val="24"/>
                <w:szCs w:val="24"/>
              </w:rPr>
              <w:t>әкімшілік</w:t>
            </w:r>
            <w:proofErr w:type="spellEnd"/>
            <w:r w:rsidRPr="00F9452E">
              <w:rPr>
                <w:bCs/>
                <w:sz w:val="24"/>
                <w:szCs w:val="24"/>
              </w:rPr>
              <w:t xml:space="preserve"> </w:t>
            </w:r>
            <w:r w:rsidRPr="00F9452E">
              <w:rPr>
                <w:bCs/>
                <w:sz w:val="24"/>
                <w:szCs w:val="24"/>
              </w:rPr>
              <w:lastRenderedPageBreak/>
              <w:t xml:space="preserve">реформа </w:t>
            </w:r>
            <w:proofErr w:type="spellStart"/>
            <w:r w:rsidRPr="00F9452E">
              <w:rPr>
                <w:bCs/>
                <w:sz w:val="24"/>
                <w:szCs w:val="24"/>
              </w:rPr>
              <w:t>мәселелері</w:t>
            </w:r>
            <w:proofErr w:type="spellEnd"/>
            <w:r w:rsidRPr="00F9452E">
              <w:rPr>
                <w:bCs/>
                <w:sz w:val="24"/>
                <w:szCs w:val="24"/>
              </w:rPr>
              <w:t xml:space="preserve"> </w:t>
            </w:r>
            <w:proofErr w:type="spellStart"/>
            <w:r w:rsidRPr="00F9452E">
              <w:rPr>
                <w:bCs/>
                <w:sz w:val="24"/>
                <w:szCs w:val="24"/>
              </w:rPr>
              <w:t>жөніндегі</w:t>
            </w:r>
            <w:proofErr w:type="spellEnd"/>
            <w:r w:rsidRPr="00F9452E">
              <w:rPr>
                <w:bCs/>
                <w:sz w:val="24"/>
                <w:szCs w:val="24"/>
              </w:rPr>
              <w:t xml:space="preserve"> </w:t>
            </w:r>
            <w:proofErr w:type="spellStart"/>
            <w:r w:rsidRPr="00F9452E">
              <w:rPr>
                <w:bCs/>
                <w:sz w:val="24"/>
                <w:szCs w:val="24"/>
              </w:rPr>
              <w:t>тапсырмасын</w:t>
            </w:r>
            <w:proofErr w:type="spellEnd"/>
            <w:r w:rsidRPr="00F9452E">
              <w:rPr>
                <w:bCs/>
                <w:sz w:val="24"/>
                <w:szCs w:val="24"/>
              </w:rPr>
              <w:t xml:space="preserve"> </w:t>
            </w:r>
            <w:proofErr w:type="spellStart"/>
            <w:r w:rsidRPr="00F9452E">
              <w:rPr>
                <w:bCs/>
                <w:sz w:val="24"/>
                <w:szCs w:val="24"/>
              </w:rPr>
              <w:t>іске</w:t>
            </w:r>
            <w:proofErr w:type="spellEnd"/>
            <w:r w:rsidRPr="00F9452E">
              <w:rPr>
                <w:bCs/>
                <w:sz w:val="24"/>
                <w:szCs w:val="24"/>
              </w:rPr>
              <w:t xml:space="preserve"> </w:t>
            </w:r>
            <w:proofErr w:type="spellStart"/>
            <w:r w:rsidRPr="00F9452E">
              <w:rPr>
                <w:bCs/>
                <w:sz w:val="24"/>
                <w:szCs w:val="24"/>
              </w:rPr>
              <w:t>асыру</w:t>
            </w:r>
            <w:proofErr w:type="spellEnd"/>
            <w:r w:rsidRPr="00F9452E">
              <w:rPr>
                <w:bCs/>
                <w:sz w:val="24"/>
                <w:szCs w:val="24"/>
              </w:rPr>
              <w:t xml:space="preserve"> </w:t>
            </w:r>
            <w:proofErr w:type="spellStart"/>
            <w:r w:rsidRPr="00F9452E">
              <w:rPr>
                <w:bCs/>
                <w:sz w:val="24"/>
                <w:szCs w:val="24"/>
              </w:rPr>
              <w:t>мақсатында</w:t>
            </w:r>
            <w:proofErr w:type="spellEnd"/>
            <w:r w:rsidRPr="00F9452E">
              <w:rPr>
                <w:bCs/>
                <w:sz w:val="24"/>
                <w:szCs w:val="24"/>
              </w:rPr>
              <w:t xml:space="preserve"> </w:t>
            </w:r>
            <w:proofErr w:type="spellStart"/>
            <w:r w:rsidRPr="00F9452E">
              <w:rPr>
                <w:bCs/>
                <w:sz w:val="24"/>
                <w:szCs w:val="24"/>
              </w:rPr>
              <w:t>әзірленді</w:t>
            </w:r>
            <w:proofErr w:type="spellEnd"/>
            <w:r w:rsidRPr="00F9452E">
              <w:rPr>
                <w:bCs/>
                <w:sz w:val="24"/>
                <w:szCs w:val="24"/>
              </w:rPr>
              <w:t xml:space="preserve"> (1-кезең), </w:t>
            </w:r>
            <w:proofErr w:type="spellStart"/>
            <w:r w:rsidRPr="00F9452E">
              <w:rPr>
                <w:bCs/>
                <w:sz w:val="24"/>
                <w:szCs w:val="24"/>
              </w:rPr>
              <w:t>оған</w:t>
            </w:r>
            <w:proofErr w:type="spellEnd"/>
            <w:r w:rsidRPr="00F9452E">
              <w:rPr>
                <w:bCs/>
                <w:sz w:val="24"/>
                <w:szCs w:val="24"/>
              </w:rPr>
              <w:t xml:space="preserve"> </w:t>
            </w:r>
            <w:proofErr w:type="spellStart"/>
            <w:r w:rsidRPr="00F9452E">
              <w:rPr>
                <w:bCs/>
                <w:sz w:val="24"/>
                <w:szCs w:val="24"/>
              </w:rPr>
              <w:t>сәйкес</w:t>
            </w:r>
            <w:proofErr w:type="spellEnd"/>
            <w:r w:rsidRPr="00F9452E">
              <w:rPr>
                <w:bCs/>
                <w:sz w:val="24"/>
                <w:szCs w:val="24"/>
              </w:rPr>
              <w:t xml:space="preserve"> </w:t>
            </w:r>
            <w:proofErr w:type="spellStart"/>
            <w:r w:rsidRPr="00F9452E">
              <w:rPr>
                <w:bCs/>
                <w:sz w:val="24"/>
                <w:szCs w:val="24"/>
              </w:rPr>
              <w:t>уәкілетті</w:t>
            </w:r>
            <w:proofErr w:type="spellEnd"/>
            <w:r w:rsidRPr="00F9452E">
              <w:rPr>
                <w:bCs/>
                <w:sz w:val="24"/>
                <w:szCs w:val="24"/>
              </w:rPr>
              <w:t xml:space="preserve"> </w:t>
            </w:r>
            <w:proofErr w:type="spellStart"/>
            <w:r w:rsidRPr="00F9452E">
              <w:rPr>
                <w:bCs/>
                <w:sz w:val="24"/>
                <w:szCs w:val="24"/>
              </w:rPr>
              <w:t>органның</w:t>
            </w:r>
            <w:proofErr w:type="spellEnd"/>
            <w:r w:rsidRPr="00F9452E">
              <w:rPr>
                <w:bCs/>
                <w:sz w:val="24"/>
                <w:szCs w:val="24"/>
              </w:rPr>
              <w:t xml:space="preserve"> </w:t>
            </w:r>
            <w:proofErr w:type="spellStart"/>
            <w:r w:rsidRPr="00F9452E">
              <w:rPr>
                <w:bCs/>
                <w:sz w:val="24"/>
                <w:szCs w:val="24"/>
              </w:rPr>
              <w:t>құзыреті</w:t>
            </w:r>
            <w:proofErr w:type="spellEnd"/>
            <w:r w:rsidRPr="00F9452E">
              <w:rPr>
                <w:bCs/>
                <w:sz w:val="24"/>
                <w:szCs w:val="24"/>
              </w:rPr>
              <w:t xml:space="preserve"> </w:t>
            </w:r>
            <w:proofErr w:type="spellStart"/>
            <w:r w:rsidRPr="00F9452E">
              <w:rPr>
                <w:bCs/>
                <w:sz w:val="24"/>
                <w:szCs w:val="24"/>
              </w:rPr>
              <w:t>заңнан</w:t>
            </w:r>
            <w:proofErr w:type="spellEnd"/>
            <w:r w:rsidRPr="00F9452E">
              <w:rPr>
                <w:bCs/>
                <w:sz w:val="24"/>
                <w:szCs w:val="24"/>
              </w:rPr>
              <w:t xml:space="preserve"> </w:t>
            </w:r>
            <w:proofErr w:type="spellStart"/>
            <w:r w:rsidRPr="00F9452E">
              <w:rPr>
                <w:bCs/>
                <w:sz w:val="24"/>
                <w:szCs w:val="24"/>
              </w:rPr>
              <w:t>алынып</w:t>
            </w:r>
            <w:proofErr w:type="spellEnd"/>
            <w:r w:rsidRPr="00F9452E">
              <w:rPr>
                <w:bCs/>
                <w:sz w:val="24"/>
                <w:szCs w:val="24"/>
              </w:rPr>
              <w:t xml:space="preserve"> </w:t>
            </w:r>
            <w:proofErr w:type="spellStart"/>
            <w:r w:rsidRPr="00F9452E">
              <w:rPr>
                <w:bCs/>
                <w:sz w:val="24"/>
                <w:szCs w:val="24"/>
              </w:rPr>
              <w:t>тасталады</w:t>
            </w:r>
            <w:proofErr w:type="spellEnd"/>
            <w:r w:rsidRPr="00F9452E">
              <w:rPr>
                <w:bCs/>
                <w:sz w:val="24"/>
                <w:szCs w:val="24"/>
              </w:rPr>
              <w:t xml:space="preserve"> </w:t>
            </w:r>
            <w:proofErr w:type="spellStart"/>
            <w:r w:rsidRPr="00F9452E">
              <w:rPr>
                <w:bCs/>
                <w:sz w:val="24"/>
                <w:szCs w:val="24"/>
              </w:rPr>
              <w:t>және</w:t>
            </w:r>
            <w:proofErr w:type="spellEnd"/>
            <w:r w:rsidRPr="00F9452E">
              <w:rPr>
                <w:bCs/>
                <w:sz w:val="24"/>
                <w:szCs w:val="24"/>
              </w:rPr>
              <w:t xml:space="preserve"> МО </w:t>
            </w:r>
            <w:proofErr w:type="spellStart"/>
            <w:r w:rsidRPr="00F9452E">
              <w:rPr>
                <w:bCs/>
                <w:sz w:val="24"/>
                <w:szCs w:val="24"/>
              </w:rPr>
              <w:t>ережесінде</w:t>
            </w:r>
            <w:proofErr w:type="spellEnd"/>
            <w:r w:rsidRPr="00F9452E">
              <w:rPr>
                <w:bCs/>
                <w:sz w:val="24"/>
                <w:szCs w:val="24"/>
              </w:rPr>
              <w:t xml:space="preserve"> </w:t>
            </w:r>
            <w:proofErr w:type="spellStart"/>
            <w:r w:rsidRPr="00F9452E">
              <w:rPr>
                <w:bCs/>
                <w:sz w:val="24"/>
                <w:szCs w:val="24"/>
              </w:rPr>
              <w:t>көзделеді</w:t>
            </w:r>
            <w:proofErr w:type="spellEnd"/>
            <w:r w:rsidRPr="00F9452E">
              <w:rPr>
                <w:bCs/>
                <w:sz w:val="24"/>
                <w:szCs w:val="24"/>
              </w:rPr>
              <w:t xml:space="preserve"> («</w:t>
            </w:r>
            <w:proofErr w:type="spellStart"/>
            <w:r w:rsidRPr="00F9452E">
              <w:rPr>
                <w:bCs/>
                <w:sz w:val="24"/>
                <w:szCs w:val="24"/>
              </w:rPr>
              <w:t>Қазақстан</w:t>
            </w:r>
            <w:proofErr w:type="spellEnd"/>
            <w:r w:rsidRPr="00F9452E">
              <w:rPr>
                <w:bCs/>
                <w:sz w:val="24"/>
                <w:szCs w:val="24"/>
              </w:rPr>
              <w:t xml:space="preserve"> </w:t>
            </w:r>
            <w:proofErr w:type="spellStart"/>
            <w:r w:rsidRPr="00F9452E">
              <w:rPr>
                <w:bCs/>
                <w:sz w:val="24"/>
                <w:szCs w:val="24"/>
              </w:rPr>
              <w:t>Республикасының</w:t>
            </w:r>
            <w:proofErr w:type="spellEnd"/>
            <w:r w:rsidRPr="00F9452E">
              <w:rPr>
                <w:bCs/>
                <w:sz w:val="24"/>
                <w:szCs w:val="24"/>
              </w:rPr>
              <w:t xml:space="preserve"> </w:t>
            </w:r>
            <w:proofErr w:type="spellStart"/>
            <w:r w:rsidRPr="00F9452E">
              <w:rPr>
                <w:bCs/>
                <w:sz w:val="24"/>
                <w:szCs w:val="24"/>
              </w:rPr>
              <w:t>кейбір</w:t>
            </w:r>
            <w:proofErr w:type="spellEnd"/>
            <w:r w:rsidRPr="00F9452E">
              <w:rPr>
                <w:bCs/>
                <w:sz w:val="24"/>
                <w:szCs w:val="24"/>
              </w:rPr>
              <w:t xml:space="preserve"> </w:t>
            </w:r>
            <w:proofErr w:type="spellStart"/>
            <w:r w:rsidRPr="00F9452E">
              <w:rPr>
                <w:bCs/>
                <w:sz w:val="24"/>
                <w:szCs w:val="24"/>
              </w:rPr>
              <w:t>заңнамалық</w:t>
            </w:r>
            <w:proofErr w:type="spellEnd"/>
            <w:r w:rsidRPr="00F9452E">
              <w:rPr>
                <w:bCs/>
                <w:sz w:val="24"/>
                <w:szCs w:val="24"/>
              </w:rPr>
              <w:t xml:space="preserve"> </w:t>
            </w:r>
            <w:proofErr w:type="spellStart"/>
            <w:r w:rsidRPr="00F9452E">
              <w:rPr>
                <w:bCs/>
                <w:sz w:val="24"/>
                <w:szCs w:val="24"/>
              </w:rPr>
              <w:t>актілеріне</w:t>
            </w:r>
            <w:proofErr w:type="spellEnd"/>
            <w:r w:rsidRPr="00F9452E">
              <w:rPr>
                <w:bCs/>
                <w:sz w:val="24"/>
                <w:szCs w:val="24"/>
              </w:rPr>
              <w:t xml:space="preserve"> </w:t>
            </w:r>
            <w:proofErr w:type="spellStart"/>
            <w:r w:rsidRPr="00F9452E">
              <w:rPr>
                <w:bCs/>
                <w:sz w:val="24"/>
                <w:szCs w:val="24"/>
              </w:rPr>
              <w:t>әкімшілік</w:t>
            </w:r>
            <w:proofErr w:type="spellEnd"/>
            <w:r w:rsidRPr="00F9452E">
              <w:rPr>
                <w:bCs/>
                <w:sz w:val="24"/>
                <w:szCs w:val="24"/>
              </w:rPr>
              <w:t xml:space="preserve"> реформа </w:t>
            </w:r>
            <w:proofErr w:type="spellStart"/>
            <w:r w:rsidRPr="00F9452E">
              <w:rPr>
                <w:bCs/>
                <w:sz w:val="24"/>
                <w:szCs w:val="24"/>
              </w:rPr>
              <w:t>мәселелер</w:t>
            </w:r>
            <w:proofErr w:type="spellEnd"/>
            <w:r w:rsidRPr="00F9452E">
              <w:rPr>
                <w:bCs/>
                <w:sz w:val="24"/>
                <w:szCs w:val="24"/>
              </w:rPr>
              <w:t xml:space="preserve"> </w:t>
            </w:r>
            <w:proofErr w:type="spellStart"/>
            <w:r w:rsidRPr="00F9452E">
              <w:rPr>
                <w:bCs/>
                <w:sz w:val="24"/>
                <w:szCs w:val="24"/>
              </w:rPr>
              <w:t>бойынша</w:t>
            </w:r>
            <w:proofErr w:type="spellEnd"/>
            <w:r w:rsidRPr="00F9452E">
              <w:rPr>
                <w:bCs/>
                <w:sz w:val="24"/>
                <w:szCs w:val="24"/>
              </w:rPr>
              <w:t xml:space="preserve"> </w:t>
            </w:r>
            <w:proofErr w:type="spellStart"/>
            <w:r w:rsidRPr="00F9452E">
              <w:rPr>
                <w:bCs/>
                <w:sz w:val="24"/>
                <w:szCs w:val="24"/>
              </w:rPr>
              <w:t>өзгерістер</w:t>
            </w:r>
            <w:proofErr w:type="spellEnd"/>
            <w:r w:rsidRPr="00F9452E">
              <w:rPr>
                <w:bCs/>
                <w:sz w:val="24"/>
                <w:szCs w:val="24"/>
              </w:rPr>
              <w:t xml:space="preserve"> мен </w:t>
            </w:r>
            <w:proofErr w:type="spellStart"/>
            <w:r w:rsidRPr="00F9452E">
              <w:rPr>
                <w:bCs/>
                <w:sz w:val="24"/>
                <w:szCs w:val="24"/>
              </w:rPr>
              <w:t>толықтырулар</w:t>
            </w:r>
            <w:proofErr w:type="spellEnd"/>
            <w:r w:rsidRPr="00F9452E">
              <w:rPr>
                <w:bCs/>
                <w:sz w:val="24"/>
                <w:szCs w:val="24"/>
              </w:rPr>
              <w:t xml:space="preserve"> </w:t>
            </w:r>
            <w:proofErr w:type="spellStart"/>
            <w:r w:rsidRPr="00F9452E">
              <w:rPr>
                <w:bCs/>
                <w:sz w:val="24"/>
                <w:szCs w:val="24"/>
              </w:rPr>
              <w:t>енгізу</w:t>
            </w:r>
            <w:proofErr w:type="spellEnd"/>
            <w:r w:rsidRPr="00F9452E">
              <w:rPr>
                <w:bCs/>
                <w:sz w:val="24"/>
                <w:szCs w:val="24"/>
              </w:rPr>
              <w:t xml:space="preserve"> </w:t>
            </w:r>
            <w:proofErr w:type="spellStart"/>
            <w:r w:rsidRPr="00F9452E">
              <w:rPr>
                <w:bCs/>
                <w:sz w:val="24"/>
                <w:szCs w:val="24"/>
              </w:rPr>
              <w:t>туралы</w:t>
            </w:r>
            <w:proofErr w:type="spellEnd"/>
            <w:r w:rsidRPr="00F9452E">
              <w:rPr>
                <w:bCs/>
                <w:sz w:val="24"/>
                <w:szCs w:val="24"/>
              </w:rPr>
              <w:t xml:space="preserve">» 2023 </w:t>
            </w:r>
            <w:proofErr w:type="spellStart"/>
            <w:r w:rsidRPr="00F9452E">
              <w:rPr>
                <w:bCs/>
                <w:sz w:val="24"/>
                <w:szCs w:val="24"/>
              </w:rPr>
              <w:t>жылғы</w:t>
            </w:r>
            <w:proofErr w:type="spellEnd"/>
            <w:r w:rsidRPr="00F9452E">
              <w:rPr>
                <w:bCs/>
                <w:sz w:val="24"/>
                <w:szCs w:val="24"/>
              </w:rPr>
              <w:t xml:space="preserve"> 19 </w:t>
            </w:r>
            <w:proofErr w:type="spellStart"/>
            <w:r w:rsidRPr="00F9452E">
              <w:rPr>
                <w:bCs/>
                <w:sz w:val="24"/>
                <w:szCs w:val="24"/>
              </w:rPr>
              <w:t>сәуірдегі</w:t>
            </w:r>
            <w:proofErr w:type="spellEnd"/>
            <w:r w:rsidRPr="00F9452E">
              <w:rPr>
                <w:bCs/>
                <w:sz w:val="24"/>
                <w:szCs w:val="24"/>
              </w:rPr>
              <w:t xml:space="preserve"> </w:t>
            </w:r>
            <w:proofErr w:type="spellStart"/>
            <w:r w:rsidRPr="00F9452E">
              <w:rPr>
                <w:bCs/>
                <w:sz w:val="24"/>
                <w:szCs w:val="24"/>
              </w:rPr>
              <w:t>Қазақстан</w:t>
            </w:r>
            <w:proofErr w:type="spellEnd"/>
            <w:r w:rsidRPr="00F9452E">
              <w:rPr>
                <w:bCs/>
                <w:sz w:val="24"/>
                <w:szCs w:val="24"/>
              </w:rPr>
              <w:t xml:space="preserve"> </w:t>
            </w:r>
            <w:proofErr w:type="spellStart"/>
            <w:r w:rsidRPr="00F9452E">
              <w:rPr>
                <w:bCs/>
                <w:sz w:val="24"/>
                <w:szCs w:val="24"/>
              </w:rPr>
              <w:t>Республикасының</w:t>
            </w:r>
            <w:proofErr w:type="spellEnd"/>
            <w:r w:rsidRPr="00F9452E">
              <w:rPr>
                <w:bCs/>
                <w:sz w:val="24"/>
                <w:szCs w:val="24"/>
              </w:rPr>
              <w:t xml:space="preserve"> </w:t>
            </w:r>
            <w:proofErr w:type="spellStart"/>
            <w:r w:rsidRPr="00F9452E">
              <w:rPr>
                <w:bCs/>
                <w:sz w:val="24"/>
                <w:szCs w:val="24"/>
              </w:rPr>
              <w:t>Заңы</w:t>
            </w:r>
            <w:proofErr w:type="spellEnd"/>
            <w:r w:rsidRPr="00F9452E">
              <w:rPr>
                <w:bCs/>
                <w:sz w:val="24"/>
                <w:szCs w:val="24"/>
              </w:rPr>
              <w:t>).</w:t>
            </w:r>
          </w:p>
          <w:p w:rsidR="00264614" w:rsidRPr="008400C2" w:rsidRDefault="00F9452E" w:rsidP="00F9452E">
            <w:pPr>
              <w:tabs>
                <w:tab w:val="left" w:pos="4104"/>
              </w:tabs>
              <w:contextualSpacing/>
              <w:jc w:val="both"/>
              <w:rPr>
                <w:bCs/>
                <w:sz w:val="24"/>
                <w:szCs w:val="24"/>
              </w:rPr>
            </w:pPr>
            <w:proofErr w:type="spellStart"/>
            <w:r w:rsidRPr="00F9452E">
              <w:rPr>
                <w:bCs/>
                <w:sz w:val="24"/>
                <w:szCs w:val="24"/>
              </w:rPr>
              <w:t>Орындалу</w:t>
            </w:r>
            <w:proofErr w:type="spellEnd"/>
            <w:r w:rsidRPr="00F9452E">
              <w:rPr>
                <w:bCs/>
                <w:sz w:val="24"/>
                <w:szCs w:val="24"/>
              </w:rPr>
              <w:t xml:space="preserve"> </w:t>
            </w:r>
            <w:proofErr w:type="spellStart"/>
            <w:r w:rsidRPr="00F9452E">
              <w:rPr>
                <w:bCs/>
                <w:sz w:val="24"/>
                <w:szCs w:val="24"/>
              </w:rPr>
              <w:t>мерзімінің</w:t>
            </w:r>
            <w:proofErr w:type="spellEnd"/>
            <w:r w:rsidRPr="00F9452E">
              <w:rPr>
                <w:bCs/>
                <w:sz w:val="24"/>
                <w:szCs w:val="24"/>
              </w:rPr>
              <w:t xml:space="preserve"> </w:t>
            </w:r>
            <w:proofErr w:type="spellStart"/>
            <w:r w:rsidRPr="00F9452E">
              <w:rPr>
                <w:bCs/>
                <w:sz w:val="24"/>
                <w:szCs w:val="24"/>
              </w:rPr>
              <w:t>қысылуына</w:t>
            </w:r>
            <w:proofErr w:type="spellEnd"/>
            <w:r w:rsidRPr="00F9452E">
              <w:rPr>
                <w:bCs/>
                <w:sz w:val="24"/>
                <w:szCs w:val="24"/>
              </w:rPr>
              <w:t xml:space="preserve"> </w:t>
            </w:r>
            <w:proofErr w:type="spellStart"/>
            <w:r w:rsidRPr="00F9452E">
              <w:rPr>
                <w:bCs/>
                <w:sz w:val="24"/>
                <w:szCs w:val="24"/>
              </w:rPr>
              <w:t>байланысты</w:t>
            </w:r>
            <w:proofErr w:type="spellEnd"/>
            <w:r w:rsidRPr="00F9452E">
              <w:rPr>
                <w:bCs/>
                <w:sz w:val="24"/>
                <w:szCs w:val="24"/>
              </w:rPr>
              <w:t xml:space="preserve"> </w:t>
            </w:r>
            <w:proofErr w:type="spellStart"/>
            <w:r w:rsidRPr="00F9452E">
              <w:rPr>
                <w:bCs/>
                <w:sz w:val="24"/>
                <w:szCs w:val="24"/>
              </w:rPr>
              <w:t>түзетулер</w:t>
            </w:r>
            <w:proofErr w:type="spellEnd"/>
            <w:r w:rsidRPr="00F9452E">
              <w:rPr>
                <w:bCs/>
                <w:sz w:val="24"/>
                <w:szCs w:val="24"/>
              </w:rPr>
              <w:t xml:space="preserve"> ҚР Премьер-</w:t>
            </w:r>
            <w:proofErr w:type="spellStart"/>
            <w:r w:rsidRPr="00F9452E">
              <w:rPr>
                <w:bCs/>
                <w:sz w:val="24"/>
                <w:szCs w:val="24"/>
              </w:rPr>
              <w:t>Министрдің</w:t>
            </w:r>
            <w:proofErr w:type="spellEnd"/>
            <w:r w:rsidRPr="00F9452E">
              <w:rPr>
                <w:bCs/>
                <w:sz w:val="24"/>
                <w:szCs w:val="24"/>
              </w:rPr>
              <w:t xml:space="preserve"> 2023 </w:t>
            </w:r>
            <w:proofErr w:type="spellStart"/>
            <w:r w:rsidRPr="00F9452E">
              <w:rPr>
                <w:bCs/>
                <w:sz w:val="24"/>
                <w:szCs w:val="24"/>
              </w:rPr>
              <w:t>жылғы</w:t>
            </w:r>
            <w:proofErr w:type="spellEnd"/>
            <w:r w:rsidRPr="00F9452E">
              <w:rPr>
                <w:bCs/>
                <w:sz w:val="24"/>
                <w:szCs w:val="24"/>
              </w:rPr>
              <w:t xml:space="preserve"> 7 </w:t>
            </w:r>
            <w:proofErr w:type="spellStart"/>
            <w:r w:rsidRPr="00F9452E">
              <w:rPr>
                <w:bCs/>
                <w:sz w:val="24"/>
                <w:szCs w:val="24"/>
              </w:rPr>
              <w:t>қарашадағы</w:t>
            </w:r>
            <w:proofErr w:type="spellEnd"/>
            <w:r w:rsidRPr="00F9452E">
              <w:rPr>
                <w:bCs/>
                <w:sz w:val="24"/>
                <w:szCs w:val="24"/>
              </w:rPr>
              <w:t xml:space="preserve"> № 177-р </w:t>
            </w:r>
            <w:proofErr w:type="spellStart"/>
            <w:r w:rsidRPr="00F9452E">
              <w:rPr>
                <w:bCs/>
                <w:sz w:val="24"/>
                <w:szCs w:val="24"/>
              </w:rPr>
              <w:t>өкімімен</w:t>
            </w:r>
            <w:proofErr w:type="spellEnd"/>
            <w:r w:rsidRPr="00F9452E">
              <w:rPr>
                <w:bCs/>
                <w:sz w:val="24"/>
                <w:szCs w:val="24"/>
              </w:rPr>
              <w:t xml:space="preserve"> </w:t>
            </w:r>
            <w:proofErr w:type="spellStart"/>
            <w:r w:rsidRPr="00F9452E">
              <w:rPr>
                <w:bCs/>
                <w:sz w:val="24"/>
                <w:szCs w:val="24"/>
              </w:rPr>
              <w:t>бекітілген</w:t>
            </w:r>
            <w:proofErr w:type="spellEnd"/>
            <w:r w:rsidRPr="00F9452E">
              <w:rPr>
                <w:bCs/>
                <w:sz w:val="24"/>
                <w:szCs w:val="24"/>
              </w:rPr>
              <w:t xml:space="preserve"> «</w:t>
            </w:r>
            <w:proofErr w:type="spellStart"/>
            <w:r w:rsidRPr="00F9452E">
              <w:rPr>
                <w:bCs/>
                <w:sz w:val="24"/>
                <w:szCs w:val="24"/>
              </w:rPr>
              <w:t>Қазақстан</w:t>
            </w:r>
            <w:proofErr w:type="spellEnd"/>
            <w:r w:rsidRPr="00F9452E">
              <w:rPr>
                <w:bCs/>
                <w:sz w:val="24"/>
                <w:szCs w:val="24"/>
              </w:rPr>
              <w:t xml:space="preserve"> </w:t>
            </w:r>
            <w:proofErr w:type="spellStart"/>
            <w:r w:rsidRPr="00F9452E">
              <w:rPr>
                <w:bCs/>
                <w:sz w:val="24"/>
                <w:szCs w:val="24"/>
              </w:rPr>
              <w:t>Республикасының</w:t>
            </w:r>
            <w:proofErr w:type="spellEnd"/>
            <w:r w:rsidRPr="00F9452E">
              <w:rPr>
                <w:bCs/>
                <w:sz w:val="24"/>
                <w:szCs w:val="24"/>
              </w:rPr>
              <w:t xml:space="preserve"> </w:t>
            </w:r>
            <w:proofErr w:type="spellStart"/>
            <w:r w:rsidRPr="00F9452E">
              <w:rPr>
                <w:bCs/>
                <w:sz w:val="24"/>
                <w:szCs w:val="24"/>
              </w:rPr>
              <w:t>кейбір</w:t>
            </w:r>
            <w:proofErr w:type="spellEnd"/>
            <w:r w:rsidRPr="00F9452E">
              <w:rPr>
                <w:bCs/>
                <w:sz w:val="24"/>
                <w:szCs w:val="24"/>
              </w:rPr>
              <w:t xml:space="preserve"> </w:t>
            </w:r>
            <w:proofErr w:type="spellStart"/>
            <w:r w:rsidRPr="00F9452E">
              <w:rPr>
                <w:bCs/>
                <w:sz w:val="24"/>
                <w:szCs w:val="24"/>
              </w:rPr>
              <w:t>заңнамалық</w:t>
            </w:r>
            <w:proofErr w:type="spellEnd"/>
            <w:r w:rsidRPr="00F9452E">
              <w:rPr>
                <w:bCs/>
                <w:sz w:val="24"/>
                <w:szCs w:val="24"/>
              </w:rPr>
              <w:t xml:space="preserve"> </w:t>
            </w:r>
            <w:proofErr w:type="spellStart"/>
            <w:r w:rsidRPr="00F9452E">
              <w:rPr>
                <w:bCs/>
                <w:sz w:val="24"/>
                <w:szCs w:val="24"/>
              </w:rPr>
              <w:t>актілеріне</w:t>
            </w:r>
            <w:proofErr w:type="spellEnd"/>
            <w:r w:rsidRPr="00F9452E">
              <w:rPr>
                <w:bCs/>
                <w:sz w:val="24"/>
                <w:szCs w:val="24"/>
              </w:rPr>
              <w:t xml:space="preserve"> </w:t>
            </w:r>
            <w:proofErr w:type="spellStart"/>
            <w:r w:rsidRPr="00F9452E">
              <w:rPr>
                <w:bCs/>
                <w:sz w:val="24"/>
                <w:szCs w:val="24"/>
              </w:rPr>
              <w:t>мемлекеттік</w:t>
            </w:r>
            <w:proofErr w:type="spellEnd"/>
            <w:r w:rsidRPr="00F9452E">
              <w:rPr>
                <w:bCs/>
                <w:sz w:val="24"/>
                <w:szCs w:val="24"/>
              </w:rPr>
              <w:t xml:space="preserve"> </w:t>
            </w:r>
            <w:proofErr w:type="spellStart"/>
            <w:r w:rsidRPr="00F9452E">
              <w:rPr>
                <w:bCs/>
                <w:sz w:val="24"/>
                <w:szCs w:val="24"/>
              </w:rPr>
              <w:t>наградалар</w:t>
            </w:r>
            <w:proofErr w:type="spellEnd"/>
            <w:r w:rsidRPr="00F9452E">
              <w:rPr>
                <w:bCs/>
                <w:sz w:val="24"/>
                <w:szCs w:val="24"/>
              </w:rPr>
              <w:t xml:space="preserve">, </w:t>
            </w:r>
            <w:proofErr w:type="spellStart"/>
            <w:r w:rsidRPr="00F9452E">
              <w:rPr>
                <w:bCs/>
                <w:sz w:val="24"/>
                <w:szCs w:val="24"/>
              </w:rPr>
              <w:t>мемлекеттік</w:t>
            </w:r>
            <w:proofErr w:type="spellEnd"/>
            <w:r w:rsidRPr="00F9452E">
              <w:rPr>
                <w:bCs/>
                <w:sz w:val="24"/>
                <w:szCs w:val="24"/>
              </w:rPr>
              <w:t xml:space="preserve"> авиация, </w:t>
            </w:r>
            <w:proofErr w:type="spellStart"/>
            <w:r w:rsidRPr="00F9452E">
              <w:rPr>
                <w:bCs/>
                <w:sz w:val="24"/>
                <w:szCs w:val="24"/>
              </w:rPr>
              <w:t>қорғаныс</w:t>
            </w:r>
            <w:proofErr w:type="spellEnd"/>
            <w:r w:rsidRPr="00F9452E">
              <w:rPr>
                <w:bCs/>
                <w:sz w:val="24"/>
                <w:szCs w:val="24"/>
              </w:rPr>
              <w:t xml:space="preserve"> </w:t>
            </w:r>
            <w:proofErr w:type="spellStart"/>
            <w:r w:rsidRPr="00F9452E">
              <w:rPr>
                <w:bCs/>
                <w:sz w:val="24"/>
                <w:szCs w:val="24"/>
              </w:rPr>
              <w:t>өнеркәсібі</w:t>
            </w:r>
            <w:proofErr w:type="spellEnd"/>
            <w:r w:rsidRPr="00F9452E">
              <w:rPr>
                <w:bCs/>
                <w:sz w:val="24"/>
                <w:szCs w:val="24"/>
              </w:rPr>
              <w:t xml:space="preserve"> </w:t>
            </w:r>
            <w:proofErr w:type="spellStart"/>
            <w:r w:rsidRPr="00F9452E">
              <w:rPr>
                <w:bCs/>
                <w:sz w:val="24"/>
                <w:szCs w:val="24"/>
              </w:rPr>
              <w:t>және</w:t>
            </w:r>
            <w:proofErr w:type="spellEnd"/>
            <w:r w:rsidRPr="00F9452E">
              <w:rPr>
                <w:bCs/>
                <w:sz w:val="24"/>
                <w:szCs w:val="24"/>
              </w:rPr>
              <w:t xml:space="preserve"> </w:t>
            </w:r>
            <w:proofErr w:type="spellStart"/>
            <w:r w:rsidRPr="00F9452E">
              <w:rPr>
                <w:bCs/>
                <w:sz w:val="24"/>
                <w:szCs w:val="24"/>
              </w:rPr>
              <w:t>мемлекеттік</w:t>
            </w:r>
            <w:proofErr w:type="spellEnd"/>
            <w:r w:rsidRPr="00F9452E">
              <w:rPr>
                <w:bCs/>
                <w:sz w:val="24"/>
                <w:szCs w:val="24"/>
              </w:rPr>
              <w:t xml:space="preserve"> </w:t>
            </w:r>
            <w:proofErr w:type="spellStart"/>
            <w:r w:rsidRPr="00F9452E">
              <w:rPr>
                <w:bCs/>
                <w:sz w:val="24"/>
                <w:szCs w:val="24"/>
              </w:rPr>
              <w:t>қорғаныс</w:t>
            </w:r>
            <w:proofErr w:type="spellEnd"/>
            <w:r w:rsidRPr="00F9452E">
              <w:rPr>
                <w:bCs/>
                <w:sz w:val="24"/>
                <w:szCs w:val="24"/>
              </w:rPr>
              <w:t xml:space="preserve"> </w:t>
            </w:r>
            <w:proofErr w:type="spellStart"/>
            <w:r w:rsidRPr="00F9452E">
              <w:rPr>
                <w:bCs/>
                <w:sz w:val="24"/>
                <w:szCs w:val="24"/>
              </w:rPr>
              <w:t>тапсырысы</w:t>
            </w:r>
            <w:proofErr w:type="spellEnd"/>
            <w:r w:rsidRPr="00F9452E">
              <w:rPr>
                <w:bCs/>
                <w:sz w:val="24"/>
                <w:szCs w:val="24"/>
              </w:rPr>
              <w:t xml:space="preserve"> </w:t>
            </w:r>
            <w:proofErr w:type="spellStart"/>
            <w:r w:rsidRPr="00F9452E">
              <w:rPr>
                <w:bCs/>
                <w:sz w:val="24"/>
                <w:szCs w:val="24"/>
              </w:rPr>
              <w:t>мәселелері</w:t>
            </w:r>
            <w:proofErr w:type="spellEnd"/>
            <w:r w:rsidRPr="00F9452E">
              <w:rPr>
                <w:bCs/>
                <w:sz w:val="24"/>
                <w:szCs w:val="24"/>
              </w:rPr>
              <w:t xml:space="preserve"> </w:t>
            </w:r>
            <w:proofErr w:type="spellStart"/>
            <w:r w:rsidRPr="00F9452E">
              <w:rPr>
                <w:bCs/>
                <w:sz w:val="24"/>
                <w:szCs w:val="24"/>
              </w:rPr>
              <w:t>бойынша</w:t>
            </w:r>
            <w:proofErr w:type="spellEnd"/>
            <w:r w:rsidRPr="00F9452E">
              <w:rPr>
                <w:bCs/>
                <w:sz w:val="24"/>
                <w:szCs w:val="24"/>
              </w:rPr>
              <w:t xml:space="preserve"> </w:t>
            </w:r>
            <w:proofErr w:type="spellStart"/>
            <w:r w:rsidRPr="00F9452E">
              <w:rPr>
                <w:bCs/>
                <w:sz w:val="24"/>
                <w:szCs w:val="24"/>
              </w:rPr>
              <w:t>өзгерістер</w:t>
            </w:r>
            <w:proofErr w:type="spellEnd"/>
            <w:r w:rsidRPr="00F9452E">
              <w:rPr>
                <w:bCs/>
                <w:sz w:val="24"/>
                <w:szCs w:val="24"/>
              </w:rPr>
              <w:t xml:space="preserve"> мен </w:t>
            </w:r>
            <w:proofErr w:type="spellStart"/>
            <w:r w:rsidRPr="00F9452E">
              <w:rPr>
                <w:bCs/>
                <w:sz w:val="24"/>
                <w:szCs w:val="24"/>
              </w:rPr>
              <w:t>толықтырулар</w:t>
            </w:r>
            <w:proofErr w:type="spellEnd"/>
            <w:r w:rsidRPr="00F9452E">
              <w:rPr>
                <w:bCs/>
                <w:sz w:val="24"/>
                <w:szCs w:val="24"/>
              </w:rPr>
              <w:t xml:space="preserve"> </w:t>
            </w:r>
            <w:proofErr w:type="spellStart"/>
            <w:r w:rsidRPr="00F9452E">
              <w:rPr>
                <w:bCs/>
                <w:sz w:val="24"/>
                <w:szCs w:val="24"/>
              </w:rPr>
              <w:t>енгізу</w:t>
            </w:r>
            <w:proofErr w:type="spellEnd"/>
            <w:r w:rsidRPr="00F9452E">
              <w:rPr>
                <w:bCs/>
                <w:sz w:val="24"/>
                <w:szCs w:val="24"/>
              </w:rPr>
              <w:t xml:space="preserve"> </w:t>
            </w:r>
            <w:proofErr w:type="spellStart"/>
            <w:r w:rsidRPr="00F9452E">
              <w:rPr>
                <w:bCs/>
                <w:sz w:val="24"/>
                <w:szCs w:val="24"/>
              </w:rPr>
              <w:t>туралы</w:t>
            </w:r>
            <w:proofErr w:type="spellEnd"/>
            <w:r w:rsidRPr="00F9452E">
              <w:rPr>
                <w:bCs/>
                <w:sz w:val="24"/>
                <w:szCs w:val="24"/>
              </w:rPr>
              <w:t xml:space="preserve">» 2023 </w:t>
            </w:r>
            <w:proofErr w:type="spellStart"/>
            <w:r w:rsidRPr="00F9452E">
              <w:rPr>
                <w:bCs/>
                <w:sz w:val="24"/>
                <w:szCs w:val="24"/>
              </w:rPr>
              <w:t>жылғы</w:t>
            </w:r>
            <w:proofErr w:type="spellEnd"/>
            <w:r w:rsidRPr="00F9452E">
              <w:rPr>
                <w:bCs/>
                <w:sz w:val="24"/>
                <w:szCs w:val="24"/>
              </w:rPr>
              <w:t xml:space="preserve"> 16 </w:t>
            </w:r>
            <w:proofErr w:type="spellStart"/>
            <w:r w:rsidRPr="00F9452E">
              <w:rPr>
                <w:bCs/>
                <w:sz w:val="24"/>
                <w:szCs w:val="24"/>
              </w:rPr>
              <w:t>қазандағы</w:t>
            </w:r>
            <w:proofErr w:type="spellEnd"/>
            <w:r w:rsidRPr="00F9452E">
              <w:rPr>
                <w:bCs/>
                <w:sz w:val="24"/>
                <w:szCs w:val="24"/>
              </w:rPr>
              <w:t xml:space="preserve"> </w:t>
            </w:r>
            <w:proofErr w:type="spellStart"/>
            <w:r w:rsidRPr="00F9452E">
              <w:rPr>
                <w:bCs/>
                <w:sz w:val="24"/>
                <w:szCs w:val="24"/>
              </w:rPr>
              <w:t>Қазақстан</w:t>
            </w:r>
            <w:proofErr w:type="spellEnd"/>
            <w:r w:rsidRPr="00F9452E">
              <w:rPr>
                <w:bCs/>
                <w:sz w:val="24"/>
                <w:szCs w:val="24"/>
              </w:rPr>
              <w:t xml:space="preserve"> </w:t>
            </w:r>
            <w:proofErr w:type="spellStart"/>
            <w:r w:rsidRPr="00F9452E">
              <w:rPr>
                <w:bCs/>
                <w:sz w:val="24"/>
                <w:szCs w:val="24"/>
              </w:rPr>
              <w:t>Республикасының</w:t>
            </w:r>
            <w:proofErr w:type="spellEnd"/>
            <w:r w:rsidRPr="00F9452E">
              <w:rPr>
                <w:bCs/>
                <w:sz w:val="24"/>
                <w:szCs w:val="24"/>
              </w:rPr>
              <w:t xml:space="preserve"> </w:t>
            </w:r>
            <w:proofErr w:type="spellStart"/>
            <w:r w:rsidRPr="00F9452E">
              <w:rPr>
                <w:bCs/>
                <w:sz w:val="24"/>
                <w:szCs w:val="24"/>
              </w:rPr>
              <w:t>Заңымен</w:t>
            </w:r>
            <w:proofErr w:type="spellEnd"/>
            <w:r w:rsidRPr="00F9452E">
              <w:rPr>
                <w:bCs/>
                <w:sz w:val="24"/>
                <w:szCs w:val="24"/>
              </w:rPr>
              <w:t xml:space="preserve"> </w:t>
            </w:r>
            <w:proofErr w:type="spellStart"/>
            <w:r w:rsidRPr="00F9452E">
              <w:rPr>
                <w:bCs/>
                <w:sz w:val="24"/>
                <w:szCs w:val="24"/>
              </w:rPr>
              <w:t>шартталған</w:t>
            </w:r>
            <w:proofErr w:type="spellEnd"/>
            <w:r w:rsidRPr="00F9452E">
              <w:rPr>
                <w:bCs/>
                <w:sz w:val="24"/>
                <w:szCs w:val="24"/>
              </w:rPr>
              <w:t xml:space="preserve"> </w:t>
            </w:r>
            <w:proofErr w:type="spellStart"/>
            <w:r w:rsidRPr="00F9452E">
              <w:rPr>
                <w:bCs/>
                <w:sz w:val="24"/>
                <w:szCs w:val="24"/>
              </w:rPr>
              <w:t>құқықтық</w:t>
            </w:r>
            <w:proofErr w:type="spellEnd"/>
            <w:r w:rsidRPr="00F9452E">
              <w:rPr>
                <w:bCs/>
                <w:sz w:val="24"/>
                <w:szCs w:val="24"/>
              </w:rPr>
              <w:t xml:space="preserve"> </w:t>
            </w:r>
            <w:proofErr w:type="spellStart"/>
            <w:r w:rsidRPr="00F9452E">
              <w:rPr>
                <w:bCs/>
                <w:sz w:val="24"/>
                <w:szCs w:val="24"/>
              </w:rPr>
              <w:lastRenderedPageBreak/>
              <w:t>актілер</w:t>
            </w:r>
            <w:proofErr w:type="spellEnd"/>
            <w:r w:rsidRPr="00F9452E">
              <w:rPr>
                <w:bCs/>
                <w:sz w:val="24"/>
                <w:szCs w:val="24"/>
              </w:rPr>
              <w:t xml:space="preserve"> </w:t>
            </w:r>
            <w:proofErr w:type="spellStart"/>
            <w:r w:rsidRPr="00F9452E">
              <w:rPr>
                <w:bCs/>
                <w:sz w:val="24"/>
                <w:szCs w:val="24"/>
              </w:rPr>
              <w:t>тізбесінің</w:t>
            </w:r>
            <w:proofErr w:type="spellEnd"/>
            <w:r w:rsidRPr="00F9452E">
              <w:rPr>
                <w:bCs/>
                <w:sz w:val="24"/>
                <w:szCs w:val="24"/>
              </w:rPr>
              <w:t xml:space="preserve"> 2-тармағы </w:t>
            </w:r>
            <w:proofErr w:type="spellStart"/>
            <w:r w:rsidRPr="00F9452E">
              <w:rPr>
                <w:bCs/>
                <w:sz w:val="24"/>
                <w:szCs w:val="24"/>
              </w:rPr>
              <w:t>шеңберінде</w:t>
            </w:r>
            <w:proofErr w:type="spellEnd"/>
            <w:r w:rsidRPr="00F9452E">
              <w:rPr>
                <w:bCs/>
                <w:sz w:val="24"/>
                <w:szCs w:val="24"/>
              </w:rPr>
              <w:t xml:space="preserve"> </w:t>
            </w:r>
            <w:proofErr w:type="spellStart"/>
            <w:r w:rsidRPr="00F9452E">
              <w:rPr>
                <w:bCs/>
                <w:sz w:val="24"/>
                <w:szCs w:val="24"/>
              </w:rPr>
              <w:t>іске</w:t>
            </w:r>
            <w:proofErr w:type="spellEnd"/>
            <w:r w:rsidRPr="00F9452E">
              <w:rPr>
                <w:bCs/>
                <w:sz w:val="24"/>
                <w:szCs w:val="24"/>
              </w:rPr>
              <w:t xml:space="preserve"> </w:t>
            </w:r>
            <w:proofErr w:type="spellStart"/>
            <w:r w:rsidRPr="00F9452E">
              <w:rPr>
                <w:bCs/>
                <w:sz w:val="24"/>
                <w:szCs w:val="24"/>
              </w:rPr>
              <w:t>асырылатын</w:t>
            </w:r>
            <w:proofErr w:type="spellEnd"/>
            <w:r w:rsidRPr="00F9452E">
              <w:rPr>
                <w:bCs/>
                <w:sz w:val="24"/>
                <w:szCs w:val="24"/>
              </w:rPr>
              <w:t xml:space="preserve"> </w:t>
            </w:r>
            <w:proofErr w:type="spellStart"/>
            <w:r w:rsidRPr="00F9452E">
              <w:rPr>
                <w:bCs/>
                <w:sz w:val="24"/>
                <w:szCs w:val="24"/>
              </w:rPr>
              <w:t>болады</w:t>
            </w:r>
            <w:proofErr w:type="spellEnd"/>
            <w:r w:rsidRPr="00F9452E">
              <w:rPr>
                <w:bCs/>
                <w:sz w:val="24"/>
                <w:szCs w:val="24"/>
              </w:rPr>
              <w:t>.</w:t>
            </w:r>
          </w:p>
        </w:tc>
      </w:tr>
      <w:tr w:rsidR="00264614" w:rsidRPr="0076026B" w:rsidTr="00B06375">
        <w:trPr>
          <w:trHeight w:val="332"/>
        </w:trPr>
        <w:tc>
          <w:tcPr>
            <w:tcW w:w="675" w:type="dxa"/>
          </w:tcPr>
          <w:p w:rsidR="00264614" w:rsidRPr="007C0C37" w:rsidRDefault="00264614" w:rsidP="00264614">
            <w:pPr>
              <w:pStyle w:val="a3"/>
              <w:numPr>
                <w:ilvl w:val="0"/>
                <w:numId w:val="1"/>
              </w:numPr>
              <w:tabs>
                <w:tab w:val="left" w:pos="4104"/>
              </w:tabs>
              <w:spacing w:after="0" w:line="240" w:lineRule="auto"/>
              <w:jc w:val="center"/>
              <w:rPr>
                <w:rFonts w:ascii="Times New Roman" w:hAnsi="Times New Roman"/>
                <w:bCs/>
                <w:sz w:val="24"/>
                <w:szCs w:val="24"/>
              </w:rPr>
            </w:pPr>
          </w:p>
        </w:tc>
        <w:tc>
          <w:tcPr>
            <w:tcW w:w="2297" w:type="dxa"/>
            <w:tcBorders>
              <w:top w:val="single" w:sz="4" w:space="0" w:color="auto"/>
              <w:left w:val="single" w:sz="4" w:space="0" w:color="auto"/>
              <w:bottom w:val="single" w:sz="4" w:space="0" w:color="auto"/>
              <w:right w:val="single" w:sz="4" w:space="0" w:color="auto"/>
            </w:tcBorders>
          </w:tcPr>
          <w:p w:rsidR="00264614" w:rsidRPr="008400C2" w:rsidRDefault="00264614" w:rsidP="00264614">
            <w:pPr>
              <w:pStyle w:val="a5"/>
              <w:shd w:val="clear" w:color="auto" w:fill="FFFFFF"/>
              <w:spacing w:line="20" w:lineRule="atLeast"/>
              <w:jc w:val="both"/>
              <w:textAlignment w:val="baseline"/>
              <w:rPr>
                <w:bCs/>
                <w:lang w:eastAsia="en-US"/>
              </w:rPr>
            </w:pPr>
            <w:r w:rsidRPr="00886266">
              <w:rPr>
                <w:bCs/>
                <w:lang w:eastAsia="en-US"/>
              </w:rPr>
              <w:t xml:space="preserve">15-тармақтың </w:t>
            </w:r>
            <w:r w:rsidRPr="008400C2">
              <w:rPr>
                <w:bCs/>
                <w:lang w:eastAsia="en-US"/>
              </w:rPr>
              <w:t xml:space="preserve">478-1) </w:t>
            </w:r>
            <w:proofErr w:type="spellStart"/>
            <w:r w:rsidRPr="008400C2">
              <w:rPr>
                <w:bCs/>
                <w:lang w:eastAsia="en-US"/>
              </w:rPr>
              <w:t>тармақшасы</w:t>
            </w:r>
            <w:proofErr w:type="spellEnd"/>
          </w:p>
        </w:tc>
        <w:tc>
          <w:tcPr>
            <w:tcW w:w="4506" w:type="dxa"/>
            <w:tcBorders>
              <w:top w:val="single" w:sz="4" w:space="0" w:color="auto"/>
              <w:left w:val="single" w:sz="4" w:space="0" w:color="auto"/>
              <w:bottom w:val="single" w:sz="4" w:space="0" w:color="auto"/>
              <w:right w:val="single" w:sz="4" w:space="0" w:color="auto"/>
            </w:tcBorders>
          </w:tcPr>
          <w:p w:rsidR="00264614" w:rsidRPr="008400C2" w:rsidRDefault="00264614" w:rsidP="00264614">
            <w:pPr>
              <w:pStyle w:val="a5"/>
              <w:shd w:val="clear" w:color="auto" w:fill="FFFFFF"/>
              <w:spacing w:line="20" w:lineRule="atLeast"/>
              <w:ind w:firstLine="284"/>
              <w:jc w:val="both"/>
              <w:textAlignment w:val="baseline"/>
              <w:rPr>
                <w:spacing w:val="2"/>
                <w:shd w:val="clear" w:color="auto" w:fill="FFFFFF"/>
                <w:lang w:eastAsia="en-US"/>
              </w:rPr>
            </w:pPr>
            <w:r w:rsidRPr="008400C2">
              <w:rPr>
                <w:spacing w:val="2"/>
                <w:shd w:val="clear" w:color="auto" w:fill="FFFFFF"/>
                <w:lang w:eastAsia="en-US"/>
              </w:rPr>
              <w:t xml:space="preserve">15. </w:t>
            </w:r>
            <w:proofErr w:type="spellStart"/>
            <w:r w:rsidRPr="008400C2">
              <w:rPr>
                <w:spacing w:val="2"/>
                <w:shd w:val="clear" w:color="auto" w:fill="FFFFFF"/>
                <w:lang w:eastAsia="en-US"/>
              </w:rPr>
              <w:t>Функциялары</w:t>
            </w:r>
            <w:proofErr w:type="spellEnd"/>
            <w:r w:rsidRPr="008400C2">
              <w:rPr>
                <w:spacing w:val="2"/>
                <w:shd w:val="clear" w:color="auto" w:fill="FFFFFF"/>
                <w:lang w:eastAsia="en-US"/>
              </w:rPr>
              <w:t>:</w:t>
            </w:r>
          </w:p>
          <w:p w:rsidR="00264614" w:rsidRPr="008400C2" w:rsidRDefault="00264614" w:rsidP="00264614">
            <w:pPr>
              <w:pStyle w:val="a5"/>
              <w:shd w:val="clear" w:color="auto" w:fill="FFFFFF"/>
              <w:spacing w:before="0" w:beforeAutospacing="0" w:after="0" w:afterAutospacing="0" w:line="20" w:lineRule="atLeast"/>
              <w:ind w:firstLine="284"/>
              <w:jc w:val="both"/>
              <w:textAlignment w:val="baseline"/>
              <w:rPr>
                <w:spacing w:val="2"/>
                <w:shd w:val="clear" w:color="auto" w:fill="FFFFFF"/>
                <w:lang w:eastAsia="en-US"/>
              </w:rPr>
            </w:pPr>
            <w:r w:rsidRPr="008400C2">
              <w:rPr>
                <w:spacing w:val="2"/>
                <w:shd w:val="clear" w:color="auto" w:fill="FFFFFF"/>
                <w:lang w:eastAsia="en-US"/>
              </w:rPr>
              <w:t>…</w:t>
            </w:r>
          </w:p>
          <w:p w:rsidR="00264614" w:rsidRPr="008400C2" w:rsidRDefault="00264614" w:rsidP="00264614">
            <w:pPr>
              <w:pStyle w:val="a5"/>
              <w:shd w:val="clear" w:color="auto" w:fill="FFFFFF"/>
              <w:spacing w:before="0" w:beforeAutospacing="0" w:after="0" w:afterAutospacing="0" w:line="20" w:lineRule="atLeast"/>
              <w:ind w:firstLine="284"/>
              <w:jc w:val="both"/>
              <w:textAlignment w:val="baseline"/>
              <w:rPr>
                <w:spacing w:val="2"/>
                <w:shd w:val="clear" w:color="auto" w:fill="FFFFFF"/>
                <w:lang w:eastAsia="en-US"/>
              </w:rPr>
            </w:pPr>
            <w:r w:rsidRPr="008400C2">
              <w:rPr>
                <w:spacing w:val="2"/>
                <w:shd w:val="clear" w:color="auto" w:fill="FFFFFF"/>
                <w:lang w:eastAsia="en-US"/>
              </w:rPr>
              <w:t xml:space="preserve">478-1) </w:t>
            </w:r>
            <w:r w:rsidRPr="008400C2">
              <w:rPr>
                <w:spacing w:val="2"/>
                <w:shd w:val="clear" w:color="auto" w:fill="FFFFFF"/>
                <w:lang w:val="kk-KZ" w:eastAsia="en-US"/>
              </w:rPr>
              <w:t xml:space="preserve">жоқ </w:t>
            </w:r>
          </w:p>
        </w:tc>
        <w:tc>
          <w:tcPr>
            <w:tcW w:w="4535" w:type="dxa"/>
            <w:tcBorders>
              <w:top w:val="single" w:sz="4" w:space="0" w:color="auto"/>
              <w:left w:val="single" w:sz="4" w:space="0" w:color="auto"/>
              <w:bottom w:val="single" w:sz="4" w:space="0" w:color="auto"/>
              <w:right w:val="single" w:sz="4" w:space="0" w:color="auto"/>
            </w:tcBorders>
          </w:tcPr>
          <w:p w:rsidR="00264614" w:rsidRPr="008400C2" w:rsidRDefault="00264614" w:rsidP="00264614">
            <w:pPr>
              <w:pStyle w:val="a5"/>
              <w:shd w:val="clear" w:color="auto" w:fill="FFFFFF"/>
              <w:spacing w:line="20" w:lineRule="atLeast"/>
              <w:ind w:firstLine="284"/>
              <w:jc w:val="both"/>
              <w:textAlignment w:val="baseline"/>
              <w:rPr>
                <w:spacing w:val="2"/>
                <w:shd w:val="clear" w:color="auto" w:fill="FFFFFF"/>
                <w:lang w:eastAsia="en-US"/>
              </w:rPr>
            </w:pPr>
            <w:r w:rsidRPr="008400C2">
              <w:rPr>
                <w:spacing w:val="2"/>
                <w:shd w:val="clear" w:color="auto" w:fill="FFFFFF"/>
                <w:lang w:eastAsia="en-US"/>
              </w:rPr>
              <w:t xml:space="preserve">15. </w:t>
            </w:r>
            <w:proofErr w:type="spellStart"/>
            <w:r w:rsidRPr="008400C2">
              <w:rPr>
                <w:spacing w:val="2"/>
                <w:shd w:val="clear" w:color="auto" w:fill="FFFFFF"/>
                <w:lang w:eastAsia="en-US"/>
              </w:rPr>
              <w:t>Функциялары</w:t>
            </w:r>
            <w:proofErr w:type="spellEnd"/>
            <w:r w:rsidRPr="008400C2">
              <w:rPr>
                <w:spacing w:val="2"/>
                <w:shd w:val="clear" w:color="auto" w:fill="FFFFFF"/>
                <w:lang w:eastAsia="en-US"/>
              </w:rPr>
              <w:t>:</w:t>
            </w:r>
          </w:p>
          <w:p w:rsidR="00264614" w:rsidRPr="008400C2" w:rsidRDefault="00264614" w:rsidP="00264614">
            <w:pPr>
              <w:pStyle w:val="a5"/>
              <w:shd w:val="clear" w:color="auto" w:fill="FFFFFF"/>
              <w:spacing w:before="0" w:beforeAutospacing="0" w:after="0" w:afterAutospacing="0" w:line="20" w:lineRule="atLeast"/>
              <w:ind w:firstLine="284"/>
              <w:jc w:val="both"/>
              <w:textAlignment w:val="baseline"/>
              <w:rPr>
                <w:spacing w:val="2"/>
                <w:shd w:val="clear" w:color="auto" w:fill="FFFFFF"/>
                <w:lang w:eastAsia="en-US"/>
              </w:rPr>
            </w:pPr>
            <w:r w:rsidRPr="008400C2">
              <w:rPr>
                <w:spacing w:val="2"/>
                <w:shd w:val="clear" w:color="auto" w:fill="FFFFFF"/>
                <w:lang w:eastAsia="en-US"/>
              </w:rPr>
              <w:t>…</w:t>
            </w:r>
          </w:p>
          <w:p w:rsidR="00264614" w:rsidRPr="008400C2" w:rsidRDefault="00264614" w:rsidP="001B074D">
            <w:pPr>
              <w:pStyle w:val="a5"/>
              <w:shd w:val="clear" w:color="auto" w:fill="FFFFFF"/>
              <w:spacing w:before="0" w:beforeAutospacing="0" w:after="0" w:afterAutospacing="0" w:line="20" w:lineRule="atLeast"/>
              <w:ind w:firstLine="284"/>
              <w:jc w:val="both"/>
              <w:textAlignment w:val="baseline"/>
              <w:rPr>
                <w:b/>
                <w:spacing w:val="2"/>
                <w:shd w:val="clear" w:color="auto" w:fill="FFFFFF"/>
                <w:lang w:eastAsia="en-US"/>
              </w:rPr>
            </w:pPr>
            <w:r>
              <w:rPr>
                <w:b/>
                <w:spacing w:val="2"/>
                <w:shd w:val="clear" w:color="auto" w:fill="FFFFFF"/>
                <w:lang w:val="kk-KZ" w:eastAsia="en-US"/>
              </w:rPr>
              <w:t>478-1</w:t>
            </w:r>
            <w:r w:rsidRPr="008400C2">
              <w:rPr>
                <w:b/>
                <w:spacing w:val="2"/>
                <w:shd w:val="clear" w:color="auto" w:fill="FFFFFF"/>
                <w:lang w:eastAsia="en-US"/>
              </w:rPr>
              <w:t xml:space="preserve">) </w:t>
            </w:r>
            <w:r w:rsidRPr="008400C2">
              <w:rPr>
                <w:b/>
                <w:spacing w:val="2"/>
                <w:shd w:val="clear" w:color="auto" w:fill="FFFFFF"/>
                <w:lang w:val="kk-KZ" w:eastAsia="en-US"/>
              </w:rPr>
              <w:t>Қ</w:t>
            </w:r>
            <w:proofErr w:type="spellStart"/>
            <w:r w:rsidRPr="008400C2">
              <w:rPr>
                <w:b/>
                <w:spacing w:val="2"/>
                <w:shd w:val="clear" w:color="auto" w:fill="FFFFFF"/>
                <w:lang w:eastAsia="en-US"/>
              </w:rPr>
              <w:t>ұрылыс</w:t>
            </w:r>
            <w:proofErr w:type="spellEnd"/>
            <w:r w:rsidRPr="008400C2">
              <w:rPr>
                <w:b/>
                <w:spacing w:val="2"/>
                <w:shd w:val="clear" w:color="auto" w:fill="FFFFFF"/>
                <w:lang w:eastAsia="en-US"/>
              </w:rPr>
              <w:t xml:space="preserve"> </w:t>
            </w:r>
            <w:proofErr w:type="spellStart"/>
            <w:r w:rsidRPr="008400C2">
              <w:rPr>
                <w:b/>
                <w:spacing w:val="2"/>
                <w:shd w:val="clear" w:color="auto" w:fill="FFFFFF"/>
                <w:lang w:eastAsia="en-US"/>
              </w:rPr>
              <w:t>саласындағы</w:t>
            </w:r>
            <w:proofErr w:type="spellEnd"/>
            <w:r w:rsidRPr="008400C2">
              <w:rPr>
                <w:b/>
                <w:spacing w:val="2"/>
                <w:shd w:val="clear" w:color="auto" w:fill="FFFFFF"/>
                <w:lang w:eastAsia="en-US"/>
              </w:rPr>
              <w:t xml:space="preserve"> </w:t>
            </w:r>
            <w:proofErr w:type="spellStart"/>
            <w:r w:rsidRPr="008400C2">
              <w:rPr>
                <w:b/>
                <w:spacing w:val="2"/>
                <w:shd w:val="clear" w:color="auto" w:fill="FFFFFF"/>
                <w:lang w:eastAsia="en-US"/>
              </w:rPr>
              <w:t>рұқсаттардың</w:t>
            </w:r>
            <w:proofErr w:type="spellEnd"/>
            <w:r w:rsidRPr="008400C2">
              <w:rPr>
                <w:b/>
                <w:spacing w:val="2"/>
                <w:shd w:val="clear" w:color="auto" w:fill="FFFFFF"/>
                <w:lang w:eastAsia="en-US"/>
              </w:rPr>
              <w:t xml:space="preserve"> </w:t>
            </w:r>
            <w:r w:rsidR="001B074D">
              <w:rPr>
                <w:b/>
                <w:spacing w:val="2"/>
                <w:shd w:val="clear" w:color="auto" w:fill="FFFFFF"/>
                <w:lang w:val="kk-KZ" w:eastAsia="en-US"/>
              </w:rPr>
              <w:t>автоматтандырылған</w:t>
            </w:r>
            <w:r w:rsidRPr="008400C2">
              <w:rPr>
                <w:b/>
                <w:spacing w:val="2"/>
                <w:shd w:val="clear" w:color="auto" w:fill="FFFFFF"/>
                <w:lang w:eastAsia="en-US"/>
              </w:rPr>
              <w:t xml:space="preserve"> </w:t>
            </w:r>
            <w:proofErr w:type="spellStart"/>
            <w:r w:rsidRPr="008400C2">
              <w:rPr>
                <w:b/>
                <w:spacing w:val="2"/>
                <w:shd w:val="clear" w:color="auto" w:fill="FFFFFF"/>
                <w:lang w:eastAsia="en-US"/>
              </w:rPr>
              <w:t>тізілімінде</w:t>
            </w:r>
            <w:proofErr w:type="spellEnd"/>
            <w:r w:rsidRPr="008400C2">
              <w:rPr>
                <w:b/>
                <w:spacing w:val="2"/>
                <w:shd w:val="clear" w:color="auto" w:fill="FFFFFF"/>
                <w:lang w:eastAsia="en-US"/>
              </w:rPr>
              <w:t xml:space="preserve"> </w:t>
            </w:r>
            <w:proofErr w:type="spellStart"/>
            <w:r w:rsidRPr="008400C2">
              <w:rPr>
                <w:b/>
                <w:spacing w:val="2"/>
                <w:shd w:val="clear" w:color="auto" w:fill="FFFFFF"/>
                <w:lang w:eastAsia="en-US"/>
              </w:rPr>
              <w:t>рұқсаттарды</w:t>
            </w:r>
            <w:proofErr w:type="spellEnd"/>
            <w:r w:rsidRPr="008400C2">
              <w:rPr>
                <w:b/>
                <w:spacing w:val="2"/>
                <w:shd w:val="clear" w:color="auto" w:fill="FFFFFF"/>
                <w:lang w:eastAsia="en-US"/>
              </w:rPr>
              <w:t xml:space="preserve"> </w:t>
            </w:r>
            <w:proofErr w:type="spellStart"/>
            <w:r w:rsidRPr="008400C2">
              <w:rPr>
                <w:b/>
                <w:spacing w:val="2"/>
                <w:shd w:val="clear" w:color="auto" w:fill="FFFFFF"/>
                <w:lang w:eastAsia="en-US"/>
              </w:rPr>
              <w:t>жүргізу</w:t>
            </w:r>
            <w:proofErr w:type="spellEnd"/>
            <w:r w:rsidRPr="008400C2">
              <w:rPr>
                <w:b/>
                <w:spacing w:val="2"/>
                <w:shd w:val="clear" w:color="auto" w:fill="FFFFFF"/>
                <w:lang w:eastAsia="en-US"/>
              </w:rPr>
              <w:t xml:space="preserve">, </w:t>
            </w:r>
            <w:proofErr w:type="spellStart"/>
            <w:r w:rsidRPr="008400C2">
              <w:rPr>
                <w:b/>
                <w:spacing w:val="2"/>
                <w:shd w:val="clear" w:color="auto" w:fill="FFFFFF"/>
                <w:lang w:eastAsia="en-US"/>
              </w:rPr>
              <w:t>олардың</w:t>
            </w:r>
            <w:proofErr w:type="spellEnd"/>
            <w:r w:rsidRPr="008400C2">
              <w:rPr>
                <w:b/>
                <w:spacing w:val="2"/>
                <w:shd w:val="clear" w:color="auto" w:fill="FFFFFF"/>
                <w:lang w:eastAsia="en-US"/>
              </w:rPr>
              <w:t xml:space="preserve"> </w:t>
            </w:r>
            <w:proofErr w:type="spellStart"/>
            <w:r w:rsidRPr="008400C2">
              <w:rPr>
                <w:b/>
                <w:spacing w:val="2"/>
                <w:shd w:val="clear" w:color="auto" w:fill="FFFFFF"/>
                <w:lang w:eastAsia="en-US"/>
              </w:rPr>
              <w:t>қолданылуын</w:t>
            </w:r>
            <w:proofErr w:type="spellEnd"/>
            <w:r w:rsidRPr="008400C2">
              <w:rPr>
                <w:b/>
                <w:spacing w:val="2"/>
                <w:shd w:val="clear" w:color="auto" w:fill="FFFFFF"/>
                <w:lang w:eastAsia="en-US"/>
              </w:rPr>
              <w:t xml:space="preserve"> </w:t>
            </w:r>
            <w:proofErr w:type="spellStart"/>
            <w:r w:rsidRPr="008400C2">
              <w:rPr>
                <w:b/>
                <w:spacing w:val="2"/>
                <w:shd w:val="clear" w:color="auto" w:fill="FFFFFF"/>
                <w:lang w:eastAsia="en-US"/>
              </w:rPr>
              <w:t>тоқтата</w:t>
            </w:r>
            <w:proofErr w:type="spellEnd"/>
            <w:r w:rsidRPr="008400C2">
              <w:rPr>
                <w:b/>
                <w:spacing w:val="2"/>
                <w:shd w:val="clear" w:color="auto" w:fill="FFFFFF"/>
                <w:lang w:eastAsia="en-US"/>
              </w:rPr>
              <w:t xml:space="preserve"> </w:t>
            </w:r>
            <w:proofErr w:type="spellStart"/>
            <w:r w:rsidRPr="008400C2">
              <w:rPr>
                <w:b/>
                <w:spacing w:val="2"/>
                <w:shd w:val="clear" w:color="auto" w:fill="FFFFFF"/>
                <w:lang w:eastAsia="en-US"/>
              </w:rPr>
              <w:t>тұру</w:t>
            </w:r>
            <w:proofErr w:type="spellEnd"/>
            <w:r w:rsidRPr="008400C2">
              <w:rPr>
                <w:b/>
                <w:spacing w:val="2"/>
                <w:shd w:val="clear" w:color="auto" w:fill="FFFFFF"/>
                <w:lang w:eastAsia="en-US"/>
              </w:rPr>
              <w:t xml:space="preserve">, </w:t>
            </w:r>
            <w:proofErr w:type="spellStart"/>
            <w:r w:rsidRPr="008400C2">
              <w:rPr>
                <w:b/>
                <w:spacing w:val="2"/>
                <w:shd w:val="clear" w:color="auto" w:fill="FFFFFF"/>
                <w:lang w:eastAsia="en-US"/>
              </w:rPr>
              <w:t>тоқтату</w:t>
            </w:r>
            <w:proofErr w:type="spellEnd"/>
            <w:r w:rsidRPr="008400C2">
              <w:rPr>
                <w:b/>
                <w:spacing w:val="2"/>
                <w:shd w:val="clear" w:color="auto" w:fill="FFFFFF"/>
                <w:lang w:eastAsia="en-US"/>
              </w:rPr>
              <w:t xml:space="preserve"> (</w:t>
            </w:r>
            <w:proofErr w:type="spellStart"/>
            <w:r w:rsidRPr="008400C2">
              <w:rPr>
                <w:b/>
                <w:spacing w:val="2"/>
                <w:shd w:val="clear" w:color="auto" w:fill="FFFFFF"/>
                <w:lang w:eastAsia="en-US"/>
              </w:rPr>
              <w:t>кері</w:t>
            </w:r>
            <w:proofErr w:type="spellEnd"/>
            <w:r w:rsidRPr="008400C2">
              <w:rPr>
                <w:b/>
                <w:spacing w:val="2"/>
                <w:shd w:val="clear" w:color="auto" w:fill="FFFFFF"/>
                <w:lang w:eastAsia="en-US"/>
              </w:rPr>
              <w:t xml:space="preserve"> </w:t>
            </w:r>
            <w:proofErr w:type="spellStart"/>
            <w:r w:rsidRPr="008400C2">
              <w:rPr>
                <w:b/>
                <w:spacing w:val="2"/>
                <w:shd w:val="clear" w:color="auto" w:fill="FFFFFF"/>
                <w:lang w:eastAsia="en-US"/>
              </w:rPr>
              <w:t>қайтарып</w:t>
            </w:r>
            <w:proofErr w:type="spellEnd"/>
            <w:r w:rsidRPr="008400C2">
              <w:rPr>
                <w:b/>
                <w:spacing w:val="2"/>
                <w:shd w:val="clear" w:color="auto" w:fill="FFFFFF"/>
                <w:lang w:eastAsia="en-US"/>
              </w:rPr>
              <w:t xml:space="preserve"> </w:t>
            </w:r>
            <w:proofErr w:type="spellStart"/>
            <w:r w:rsidRPr="008400C2">
              <w:rPr>
                <w:b/>
                <w:spacing w:val="2"/>
                <w:shd w:val="clear" w:color="auto" w:fill="FFFFFF"/>
                <w:lang w:eastAsia="en-US"/>
              </w:rPr>
              <w:t>алу</w:t>
            </w:r>
            <w:proofErr w:type="spellEnd"/>
            <w:r w:rsidRPr="008400C2">
              <w:rPr>
                <w:b/>
                <w:spacing w:val="2"/>
                <w:shd w:val="clear" w:color="auto" w:fill="FFFFFF"/>
                <w:lang w:eastAsia="en-US"/>
              </w:rPr>
              <w:t xml:space="preserve">) </w:t>
            </w:r>
            <w:proofErr w:type="spellStart"/>
            <w:r w:rsidRPr="008400C2">
              <w:rPr>
                <w:b/>
                <w:spacing w:val="2"/>
                <w:shd w:val="clear" w:color="auto" w:fill="FFFFFF"/>
                <w:lang w:eastAsia="en-US"/>
              </w:rPr>
              <w:t>тәртібін</w:t>
            </w:r>
            <w:proofErr w:type="spellEnd"/>
            <w:r w:rsidRPr="008400C2">
              <w:rPr>
                <w:b/>
                <w:spacing w:val="2"/>
                <w:shd w:val="clear" w:color="auto" w:fill="FFFFFF"/>
                <w:lang w:eastAsia="en-US"/>
              </w:rPr>
              <w:t xml:space="preserve"> </w:t>
            </w:r>
            <w:proofErr w:type="spellStart"/>
            <w:r w:rsidRPr="008400C2">
              <w:rPr>
                <w:b/>
                <w:spacing w:val="2"/>
                <w:shd w:val="clear" w:color="auto" w:fill="FFFFFF"/>
                <w:lang w:eastAsia="en-US"/>
              </w:rPr>
              <w:t>әзірлеу</w:t>
            </w:r>
            <w:proofErr w:type="spellEnd"/>
            <w:r w:rsidRPr="008400C2">
              <w:rPr>
                <w:b/>
                <w:spacing w:val="2"/>
                <w:shd w:val="clear" w:color="auto" w:fill="FFFFFF"/>
                <w:lang w:eastAsia="en-US"/>
              </w:rPr>
              <w:t xml:space="preserve"> </w:t>
            </w:r>
            <w:proofErr w:type="spellStart"/>
            <w:r w:rsidRPr="008400C2">
              <w:rPr>
                <w:b/>
                <w:spacing w:val="2"/>
                <w:shd w:val="clear" w:color="auto" w:fill="FFFFFF"/>
                <w:lang w:eastAsia="en-US"/>
              </w:rPr>
              <w:t>және</w:t>
            </w:r>
            <w:proofErr w:type="spellEnd"/>
            <w:r w:rsidRPr="008400C2">
              <w:rPr>
                <w:b/>
                <w:spacing w:val="2"/>
                <w:shd w:val="clear" w:color="auto" w:fill="FFFFFF"/>
                <w:lang w:eastAsia="en-US"/>
              </w:rPr>
              <w:t xml:space="preserve"> </w:t>
            </w:r>
            <w:proofErr w:type="spellStart"/>
            <w:r w:rsidRPr="008400C2">
              <w:rPr>
                <w:b/>
                <w:spacing w:val="2"/>
                <w:shd w:val="clear" w:color="auto" w:fill="FFFFFF"/>
                <w:lang w:eastAsia="en-US"/>
              </w:rPr>
              <w:t>бекіту</w:t>
            </w:r>
            <w:proofErr w:type="spellEnd"/>
            <w:r w:rsidRPr="008400C2">
              <w:rPr>
                <w:b/>
                <w:spacing w:val="2"/>
                <w:shd w:val="clear" w:color="auto" w:fill="FFFFFF"/>
                <w:lang w:eastAsia="en-US"/>
              </w:rPr>
              <w:t>;</w:t>
            </w:r>
          </w:p>
        </w:tc>
        <w:tc>
          <w:tcPr>
            <w:tcW w:w="3546" w:type="dxa"/>
            <w:vMerge w:val="restart"/>
          </w:tcPr>
          <w:p w:rsidR="00264614" w:rsidRPr="00264614" w:rsidRDefault="00264614" w:rsidP="00264614">
            <w:pPr>
              <w:tabs>
                <w:tab w:val="left" w:pos="4104"/>
              </w:tabs>
              <w:contextualSpacing/>
              <w:jc w:val="both"/>
              <w:rPr>
                <w:bCs/>
                <w:sz w:val="24"/>
                <w:szCs w:val="24"/>
                <w:lang w:val="kk-KZ"/>
              </w:rPr>
            </w:pPr>
            <w:r w:rsidRPr="00264614">
              <w:rPr>
                <w:bCs/>
                <w:sz w:val="24"/>
                <w:szCs w:val="24"/>
                <w:lang w:val="kk-KZ"/>
              </w:rPr>
              <w:t>ҚР ӨҚМ тиімді мемлекеттік реттеуді қамтамасыз ету мақсатында құрылыс саласындағы рұқсаттардың мемлекеттік автоматтандырылған тізілімін енгізу бойынша түзетулер әзірледі және "Қазақстан Республикасының кейбір заңнамалық актілеріне тұрғын үй саясатын реформалау мәселелері бойынша өзгерістер мен толықтырулар енгізу туралы" Қазақстан Республикасы Заңының жобасына (бұдан әрі – заң жобасы) енгізілді.</w:t>
            </w:r>
          </w:p>
          <w:p w:rsidR="00264614" w:rsidRPr="00264614" w:rsidRDefault="00264614" w:rsidP="00264614">
            <w:pPr>
              <w:tabs>
                <w:tab w:val="left" w:pos="4104"/>
              </w:tabs>
              <w:contextualSpacing/>
              <w:jc w:val="both"/>
              <w:rPr>
                <w:bCs/>
                <w:sz w:val="24"/>
                <w:szCs w:val="24"/>
                <w:lang w:val="kk-KZ"/>
              </w:rPr>
            </w:pPr>
            <w:r w:rsidRPr="00264614">
              <w:rPr>
                <w:bCs/>
                <w:sz w:val="24"/>
                <w:szCs w:val="24"/>
                <w:lang w:val="kk-KZ"/>
              </w:rPr>
              <w:t xml:space="preserve">Қазіргі уақытта заң жобасына Үкімет қорытындысының жобасы мүдделі мемлекеттік органдармен, Үкімет Аппаратымен, Президент Әкімшілігімен келісілген және жақын арада Қазақстан Республикасы Парламентінің Мәжілісіне енгізілетін болады. </w:t>
            </w:r>
          </w:p>
          <w:p w:rsidR="00264614" w:rsidRPr="00264614" w:rsidRDefault="00264614" w:rsidP="00264614">
            <w:pPr>
              <w:tabs>
                <w:tab w:val="left" w:pos="4104"/>
              </w:tabs>
              <w:contextualSpacing/>
              <w:jc w:val="both"/>
              <w:rPr>
                <w:bCs/>
                <w:sz w:val="24"/>
                <w:szCs w:val="24"/>
                <w:lang w:val="kk-KZ"/>
              </w:rPr>
            </w:pPr>
            <w:r w:rsidRPr="00264614">
              <w:rPr>
                <w:bCs/>
                <w:sz w:val="24"/>
                <w:szCs w:val="24"/>
                <w:lang w:val="kk-KZ"/>
              </w:rPr>
              <w:t xml:space="preserve">Үкімет қорытындысының жобасын келісу барысында Әділет министрлігі ҚР ӨҚМ </w:t>
            </w:r>
            <w:r w:rsidRPr="00264614">
              <w:rPr>
                <w:bCs/>
                <w:sz w:val="24"/>
                <w:szCs w:val="24"/>
                <w:lang w:val="kk-KZ"/>
              </w:rPr>
              <w:lastRenderedPageBreak/>
              <w:t xml:space="preserve">Ережесіне Құзыретті көздеуді ұсынды. </w:t>
            </w:r>
          </w:p>
          <w:p w:rsidR="00264614" w:rsidRPr="007C0C37" w:rsidRDefault="00264614" w:rsidP="00264614">
            <w:pPr>
              <w:tabs>
                <w:tab w:val="left" w:pos="4104"/>
              </w:tabs>
              <w:contextualSpacing/>
              <w:jc w:val="both"/>
              <w:rPr>
                <w:bCs/>
                <w:sz w:val="24"/>
                <w:szCs w:val="24"/>
                <w:lang w:val="kk-KZ"/>
              </w:rPr>
            </w:pPr>
            <w:r w:rsidRPr="00264614">
              <w:rPr>
                <w:bCs/>
                <w:sz w:val="24"/>
                <w:szCs w:val="24"/>
                <w:lang w:val="kk-KZ"/>
              </w:rPr>
              <w:t>Жоғарыда айтылғандарды ескере отырып, осы түзетулерді қабылдау ұсынылады.</w:t>
            </w:r>
          </w:p>
        </w:tc>
      </w:tr>
      <w:tr w:rsidR="00264614" w:rsidRPr="001B074D" w:rsidTr="00B06375">
        <w:trPr>
          <w:trHeight w:val="332"/>
        </w:trPr>
        <w:tc>
          <w:tcPr>
            <w:tcW w:w="675" w:type="dxa"/>
          </w:tcPr>
          <w:p w:rsidR="00264614" w:rsidRPr="00264614" w:rsidRDefault="00264614" w:rsidP="00264614">
            <w:pPr>
              <w:pStyle w:val="a3"/>
              <w:numPr>
                <w:ilvl w:val="0"/>
                <w:numId w:val="1"/>
              </w:numPr>
              <w:tabs>
                <w:tab w:val="left" w:pos="4104"/>
              </w:tabs>
              <w:spacing w:after="0" w:line="240" w:lineRule="auto"/>
              <w:jc w:val="center"/>
              <w:rPr>
                <w:rFonts w:ascii="Times New Roman" w:hAnsi="Times New Roman"/>
                <w:bCs/>
                <w:sz w:val="24"/>
                <w:szCs w:val="24"/>
                <w:lang w:val="kk-KZ"/>
              </w:rPr>
            </w:pPr>
          </w:p>
        </w:tc>
        <w:tc>
          <w:tcPr>
            <w:tcW w:w="2297" w:type="dxa"/>
            <w:tcBorders>
              <w:top w:val="single" w:sz="4" w:space="0" w:color="auto"/>
              <w:left w:val="single" w:sz="4" w:space="0" w:color="auto"/>
              <w:bottom w:val="single" w:sz="4" w:space="0" w:color="auto"/>
              <w:right w:val="single" w:sz="4" w:space="0" w:color="auto"/>
            </w:tcBorders>
          </w:tcPr>
          <w:p w:rsidR="00264614" w:rsidRPr="008400C2" w:rsidRDefault="00264614" w:rsidP="00264614">
            <w:pPr>
              <w:pStyle w:val="a5"/>
              <w:shd w:val="clear" w:color="auto" w:fill="FFFFFF"/>
              <w:spacing w:before="0" w:beforeAutospacing="0" w:after="0" w:afterAutospacing="0" w:line="20" w:lineRule="atLeast"/>
              <w:jc w:val="both"/>
              <w:textAlignment w:val="baseline"/>
              <w:rPr>
                <w:spacing w:val="2"/>
                <w:shd w:val="clear" w:color="auto" w:fill="FFFFFF"/>
                <w:lang w:eastAsia="en-US"/>
              </w:rPr>
            </w:pPr>
            <w:r w:rsidRPr="00886266">
              <w:rPr>
                <w:spacing w:val="2"/>
                <w:shd w:val="clear" w:color="auto" w:fill="FFFFFF"/>
                <w:lang w:eastAsia="en-US"/>
              </w:rPr>
              <w:t xml:space="preserve">15-тармақтың </w:t>
            </w:r>
            <w:r w:rsidRPr="008400C2">
              <w:rPr>
                <w:spacing w:val="2"/>
                <w:shd w:val="clear" w:color="auto" w:fill="FFFFFF"/>
                <w:lang w:eastAsia="en-US"/>
              </w:rPr>
              <w:t>478-</w:t>
            </w:r>
            <w:r w:rsidRPr="008400C2">
              <w:rPr>
                <w:spacing w:val="2"/>
                <w:shd w:val="clear" w:color="auto" w:fill="FFFFFF"/>
                <w:lang w:val="kk-KZ" w:eastAsia="en-US"/>
              </w:rPr>
              <w:t>2</w:t>
            </w:r>
            <w:r w:rsidRPr="008400C2">
              <w:rPr>
                <w:spacing w:val="2"/>
                <w:shd w:val="clear" w:color="auto" w:fill="FFFFFF"/>
                <w:lang w:eastAsia="en-US"/>
              </w:rPr>
              <w:t xml:space="preserve">) </w:t>
            </w:r>
            <w:proofErr w:type="spellStart"/>
            <w:r w:rsidRPr="008400C2">
              <w:rPr>
                <w:spacing w:val="2"/>
                <w:shd w:val="clear" w:color="auto" w:fill="FFFFFF"/>
                <w:lang w:eastAsia="en-US"/>
              </w:rPr>
              <w:t>тармақшасы</w:t>
            </w:r>
            <w:proofErr w:type="spellEnd"/>
          </w:p>
        </w:tc>
        <w:tc>
          <w:tcPr>
            <w:tcW w:w="4506" w:type="dxa"/>
            <w:tcBorders>
              <w:top w:val="single" w:sz="4" w:space="0" w:color="auto"/>
              <w:left w:val="single" w:sz="4" w:space="0" w:color="auto"/>
              <w:bottom w:val="single" w:sz="4" w:space="0" w:color="auto"/>
              <w:right w:val="single" w:sz="4" w:space="0" w:color="auto"/>
            </w:tcBorders>
          </w:tcPr>
          <w:p w:rsidR="00264614" w:rsidRPr="008400C2" w:rsidRDefault="00264614" w:rsidP="00264614">
            <w:pPr>
              <w:pStyle w:val="a5"/>
              <w:shd w:val="clear" w:color="auto" w:fill="FFFFFF"/>
              <w:spacing w:line="20" w:lineRule="atLeast"/>
              <w:ind w:firstLine="284"/>
              <w:jc w:val="both"/>
              <w:textAlignment w:val="baseline"/>
              <w:rPr>
                <w:spacing w:val="2"/>
                <w:shd w:val="clear" w:color="auto" w:fill="FFFFFF"/>
                <w:lang w:eastAsia="en-US"/>
              </w:rPr>
            </w:pPr>
            <w:r w:rsidRPr="008400C2">
              <w:rPr>
                <w:spacing w:val="2"/>
                <w:shd w:val="clear" w:color="auto" w:fill="FFFFFF"/>
                <w:lang w:eastAsia="en-US"/>
              </w:rPr>
              <w:t xml:space="preserve">15. </w:t>
            </w:r>
            <w:proofErr w:type="spellStart"/>
            <w:r w:rsidRPr="008400C2">
              <w:rPr>
                <w:spacing w:val="2"/>
                <w:shd w:val="clear" w:color="auto" w:fill="FFFFFF"/>
                <w:lang w:eastAsia="en-US"/>
              </w:rPr>
              <w:t>Функциялары</w:t>
            </w:r>
            <w:proofErr w:type="spellEnd"/>
            <w:r w:rsidRPr="008400C2">
              <w:rPr>
                <w:spacing w:val="2"/>
                <w:shd w:val="clear" w:color="auto" w:fill="FFFFFF"/>
                <w:lang w:eastAsia="en-US"/>
              </w:rPr>
              <w:t>:</w:t>
            </w:r>
          </w:p>
          <w:p w:rsidR="00264614" w:rsidRPr="008400C2" w:rsidRDefault="00264614" w:rsidP="00264614">
            <w:pPr>
              <w:pStyle w:val="a5"/>
              <w:shd w:val="clear" w:color="auto" w:fill="FFFFFF"/>
              <w:spacing w:before="0" w:beforeAutospacing="0" w:after="0" w:afterAutospacing="0" w:line="20" w:lineRule="atLeast"/>
              <w:ind w:firstLine="284"/>
              <w:jc w:val="both"/>
              <w:textAlignment w:val="baseline"/>
              <w:rPr>
                <w:spacing w:val="2"/>
                <w:shd w:val="clear" w:color="auto" w:fill="FFFFFF"/>
                <w:lang w:eastAsia="en-US"/>
              </w:rPr>
            </w:pPr>
            <w:r w:rsidRPr="008400C2">
              <w:rPr>
                <w:spacing w:val="2"/>
                <w:shd w:val="clear" w:color="auto" w:fill="FFFFFF"/>
                <w:lang w:eastAsia="en-US"/>
              </w:rPr>
              <w:t>…</w:t>
            </w:r>
          </w:p>
          <w:p w:rsidR="00264614" w:rsidRPr="008400C2" w:rsidRDefault="00264614" w:rsidP="00264614">
            <w:pPr>
              <w:pStyle w:val="a5"/>
              <w:shd w:val="clear" w:color="auto" w:fill="FFFFFF"/>
              <w:spacing w:before="0" w:beforeAutospacing="0" w:after="0" w:afterAutospacing="0" w:line="20" w:lineRule="atLeast"/>
              <w:ind w:firstLine="284"/>
              <w:jc w:val="both"/>
              <w:textAlignment w:val="baseline"/>
              <w:rPr>
                <w:spacing w:val="2"/>
                <w:shd w:val="clear" w:color="auto" w:fill="FFFFFF"/>
                <w:lang w:eastAsia="en-US"/>
              </w:rPr>
            </w:pPr>
            <w:r w:rsidRPr="008400C2">
              <w:rPr>
                <w:spacing w:val="2"/>
                <w:shd w:val="clear" w:color="auto" w:fill="FFFFFF"/>
                <w:lang w:eastAsia="en-US"/>
              </w:rPr>
              <w:t xml:space="preserve">478-2) </w:t>
            </w:r>
            <w:r w:rsidRPr="008400C2">
              <w:rPr>
                <w:spacing w:val="2"/>
                <w:shd w:val="clear" w:color="auto" w:fill="FFFFFF"/>
                <w:lang w:val="kk-KZ" w:eastAsia="en-US"/>
              </w:rPr>
              <w:t xml:space="preserve">жоқ </w:t>
            </w:r>
          </w:p>
        </w:tc>
        <w:tc>
          <w:tcPr>
            <w:tcW w:w="4535" w:type="dxa"/>
            <w:tcBorders>
              <w:top w:val="single" w:sz="4" w:space="0" w:color="auto"/>
              <w:left w:val="single" w:sz="4" w:space="0" w:color="auto"/>
              <w:bottom w:val="single" w:sz="4" w:space="0" w:color="auto"/>
              <w:right w:val="single" w:sz="4" w:space="0" w:color="auto"/>
            </w:tcBorders>
          </w:tcPr>
          <w:p w:rsidR="00264614" w:rsidRPr="008400C2" w:rsidRDefault="00264614" w:rsidP="00264614">
            <w:pPr>
              <w:overflowPunct/>
              <w:autoSpaceDE/>
              <w:autoSpaceDN/>
              <w:adjustRightInd/>
              <w:spacing w:before="100" w:beforeAutospacing="1" w:after="100" w:afterAutospacing="1"/>
              <w:ind w:firstLine="318"/>
              <w:contextualSpacing/>
              <w:jc w:val="both"/>
              <w:rPr>
                <w:sz w:val="24"/>
                <w:szCs w:val="24"/>
                <w:lang w:val="kk-KZ" w:eastAsia="en-US"/>
              </w:rPr>
            </w:pPr>
            <w:r w:rsidRPr="008400C2">
              <w:rPr>
                <w:sz w:val="24"/>
                <w:szCs w:val="24"/>
                <w:lang w:val="kk-KZ" w:eastAsia="en-US"/>
              </w:rPr>
              <w:t>15. Функциялары:</w:t>
            </w:r>
          </w:p>
          <w:p w:rsidR="00264614" w:rsidRPr="008400C2" w:rsidRDefault="00264614" w:rsidP="00264614">
            <w:pPr>
              <w:overflowPunct/>
              <w:autoSpaceDE/>
              <w:autoSpaceDN/>
              <w:adjustRightInd/>
              <w:ind w:firstLine="318"/>
              <w:contextualSpacing/>
              <w:jc w:val="both"/>
              <w:rPr>
                <w:sz w:val="24"/>
                <w:szCs w:val="24"/>
                <w:lang w:val="kk-KZ" w:eastAsia="en-US"/>
              </w:rPr>
            </w:pPr>
            <w:r w:rsidRPr="008400C2">
              <w:rPr>
                <w:sz w:val="24"/>
                <w:szCs w:val="24"/>
                <w:lang w:val="kk-KZ" w:eastAsia="en-US"/>
              </w:rPr>
              <w:t>…</w:t>
            </w:r>
          </w:p>
          <w:p w:rsidR="00264614" w:rsidRPr="008400C2" w:rsidRDefault="00264614" w:rsidP="001B074D">
            <w:pPr>
              <w:pStyle w:val="a5"/>
              <w:shd w:val="clear" w:color="auto" w:fill="FFFFFF"/>
              <w:spacing w:before="0" w:beforeAutospacing="0" w:after="0" w:afterAutospacing="0" w:line="20" w:lineRule="atLeast"/>
              <w:ind w:firstLine="284"/>
              <w:jc w:val="both"/>
              <w:textAlignment w:val="baseline"/>
              <w:rPr>
                <w:spacing w:val="2"/>
                <w:shd w:val="clear" w:color="auto" w:fill="FFFFFF"/>
                <w:lang w:val="kk-KZ" w:eastAsia="en-US"/>
              </w:rPr>
            </w:pPr>
            <w:r w:rsidRPr="008400C2">
              <w:rPr>
                <w:spacing w:val="2"/>
                <w:shd w:val="clear" w:color="auto" w:fill="FFFFFF"/>
                <w:lang w:val="kk-KZ" w:eastAsia="en-US"/>
              </w:rPr>
              <w:t xml:space="preserve"> </w:t>
            </w:r>
            <w:r>
              <w:rPr>
                <w:b/>
                <w:spacing w:val="2"/>
                <w:shd w:val="clear" w:color="auto" w:fill="FFFFFF"/>
                <w:lang w:val="kk-KZ" w:eastAsia="en-US"/>
              </w:rPr>
              <w:t>478-2</w:t>
            </w:r>
            <w:r w:rsidRPr="008400C2">
              <w:rPr>
                <w:b/>
                <w:spacing w:val="2"/>
                <w:shd w:val="clear" w:color="auto" w:fill="FFFFFF"/>
                <w:lang w:val="kk-KZ" w:eastAsia="en-US"/>
              </w:rPr>
              <w:t xml:space="preserve">) құрылыс саласындағы рұқсаттардың </w:t>
            </w:r>
            <w:r w:rsidR="001B074D">
              <w:rPr>
                <w:b/>
                <w:spacing w:val="2"/>
                <w:shd w:val="clear" w:color="auto" w:fill="FFFFFF"/>
                <w:lang w:val="kk-KZ" w:eastAsia="en-US"/>
              </w:rPr>
              <w:t>автоматтандырылған</w:t>
            </w:r>
            <w:r w:rsidRPr="008400C2">
              <w:rPr>
                <w:b/>
                <w:spacing w:val="2"/>
                <w:shd w:val="clear" w:color="auto" w:fill="FFFFFF"/>
                <w:lang w:val="kk-KZ" w:eastAsia="en-US"/>
              </w:rPr>
              <w:t xml:space="preserve"> тізілімін жүргізу</w:t>
            </w:r>
          </w:p>
        </w:tc>
        <w:tc>
          <w:tcPr>
            <w:tcW w:w="3546" w:type="dxa"/>
            <w:vMerge/>
          </w:tcPr>
          <w:p w:rsidR="00264614" w:rsidRPr="007C0C37" w:rsidRDefault="00264614" w:rsidP="00264614">
            <w:pPr>
              <w:tabs>
                <w:tab w:val="left" w:pos="4104"/>
              </w:tabs>
              <w:contextualSpacing/>
              <w:jc w:val="both"/>
              <w:rPr>
                <w:bCs/>
                <w:sz w:val="24"/>
                <w:szCs w:val="24"/>
                <w:lang w:val="kk-KZ"/>
              </w:rPr>
            </w:pPr>
          </w:p>
        </w:tc>
      </w:tr>
      <w:tr w:rsidR="009C594D" w:rsidRPr="007C0C37" w:rsidTr="00B06375">
        <w:trPr>
          <w:trHeight w:val="332"/>
        </w:trPr>
        <w:tc>
          <w:tcPr>
            <w:tcW w:w="675" w:type="dxa"/>
          </w:tcPr>
          <w:p w:rsidR="009C594D" w:rsidRPr="00264614" w:rsidRDefault="009C594D" w:rsidP="009C594D">
            <w:pPr>
              <w:pStyle w:val="a3"/>
              <w:numPr>
                <w:ilvl w:val="0"/>
                <w:numId w:val="1"/>
              </w:numPr>
              <w:tabs>
                <w:tab w:val="left" w:pos="4104"/>
              </w:tabs>
              <w:spacing w:after="0" w:line="240" w:lineRule="auto"/>
              <w:jc w:val="center"/>
              <w:rPr>
                <w:rFonts w:ascii="Times New Roman" w:hAnsi="Times New Roman"/>
                <w:bCs/>
                <w:sz w:val="24"/>
                <w:szCs w:val="24"/>
                <w:lang w:val="kk-KZ"/>
              </w:rPr>
            </w:pPr>
          </w:p>
        </w:tc>
        <w:tc>
          <w:tcPr>
            <w:tcW w:w="2297" w:type="dxa"/>
            <w:tcBorders>
              <w:top w:val="single" w:sz="4" w:space="0" w:color="auto"/>
              <w:left w:val="single" w:sz="4" w:space="0" w:color="auto"/>
              <w:bottom w:val="single" w:sz="4" w:space="0" w:color="auto"/>
              <w:right w:val="single" w:sz="4" w:space="0" w:color="auto"/>
            </w:tcBorders>
          </w:tcPr>
          <w:p w:rsidR="009C594D" w:rsidRPr="009C594D" w:rsidRDefault="009C594D" w:rsidP="009C594D">
            <w:pPr>
              <w:tabs>
                <w:tab w:val="left" w:pos="4104"/>
              </w:tabs>
              <w:ind w:left="-9"/>
              <w:contextualSpacing/>
              <w:jc w:val="both"/>
              <w:rPr>
                <w:sz w:val="24"/>
                <w:szCs w:val="24"/>
              </w:rPr>
            </w:pPr>
            <w:r w:rsidRPr="009C594D">
              <w:rPr>
                <w:sz w:val="24"/>
                <w:szCs w:val="24"/>
              </w:rPr>
              <w:t xml:space="preserve">15-тармақтың 483) </w:t>
            </w:r>
            <w:proofErr w:type="spellStart"/>
            <w:r w:rsidRPr="009C594D">
              <w:rPr>
                <w:sz w:val="24"/>
                <w:szCs w:val="24"/>
              </w:rPr>
              <w:t>тармақшасы</w:t>
            </w:r>
            <w:proofErr w:type="spellEnd"/>
          </w:p>
        </w:tc>
        <w:tc>
          <w:tcPr>
            <w:tcW w:w="4506" w:type="dxa"/>
            <w:tcBorders>
              <w:top w:val="single" w:sz="4" w:space="0" w:color="auto"/>
              <w:left w:val="single" w:sz="4" w:space="0" w:color="auto"/>
              <w:bottom w:val="single" w:sz="4" w:space="0" w:color="auto"/>
              <w:right w:val="single" w:sz="4" w:space="0" w:color="auto"/>
            </w:tcBorders>
          </w:tcPr>
          <w:p w:rsidR="009C594D" w:rsidRPr="009C594D" w:rsidRDefault="009C594D" w:rsidP="009C594D">
            <w:pPr>
              <w:pStyle w:val="a5"/>
              <w:ind w:firstLine="318"/>
              <w:contextualSpacing/>
              <w:jc w:val="both"/>
              <w:rPr>
                <w:lang w:eastAsia="en-US"/>
              </w:rPr>
            </w:pPr>
            <w:r w:rsidRPr="009C594D">
              <w:rPr>
                <w:lang w:eastAsia="en-US"/>
              </w:rPr>
              <w:t xml:space="preserve">15. </w:t>
            </w:r>
            <w:proofErr w:type="spellStart"/>
            <w:r w:rsidRPr="009C594D">
              <w:rPr>
                <w:lang w:eastAsia="en-US"/>
              </w:rPr>
              <w:t>Функциялары</w:t>
            </w:r>
            <w:proofErr w:type="spellEnd"/>
            <w:r w:rsidRPr="009C594D">
              <w:rPr>
                <w:lang w:eastAsia="en-US"/>
              </w:rPr>
              <w:t>:</w:t>
            </w:r>
          </w:p>
          <w:p w:rsidR="009C594D" w:rsidRPr="009C594D" w:rsidRDefault="009C594D" w:rsidP="009C594D">
            <w:pPr>
              <w:pStyle w:val="a5"/>
              <w:spacing w:before="0" w:beforeAutospacing="0" w:after="0" w:afterAutospacing="0"/>
              <w:ind w:firstLine="318"/>
              <w:contextualSpacing/>
              <w:jc w:val="both"/>
              <w:rPr>
                <w:lang w:eastAsia="en-US"/>
              </w:rPr>
            </w:pPr>
            <w:r w:rsidRPr="009C594D">
              <w:rPr>
                <w:lang w:eastAsia="en-US"/>
              </w:rPr>
              <w:t>…</w:t>
            </w:r>
          </w:p>
          <w:p w:rsidR="009C594D" w:rsidRPr="009C594D" w:rsidRDefault="009C594D" w:rsidP="009C594D">
            <w:pPr>
              <w:pStyle w:val="a5"/>
              <w:spacing w:before="0" w:beforeAutospacing="0" w:after="0" w:afterAutospacing="0"/>
              <w:ind w:firstLine="318"/>
              <w:contextualSpacing/>
              <w:jc w:val="both"/>
            </w:pPr>
            <w:r w:rsidRPr="009C594D">
              <w:rPr>
                <w:lang w:eastAsia="en-US"/>
              </w:rPr>
              <w:t xml:space="preserve">483) </w:t>
            </w:r>
            <w:proofErr w:type="spellStart"/>
            <w:r w:rsidRPr="009C594D">
              <w:rPr>
                <w:lang w:eastAsia="en-US"/>
              </w:rPr>
              <w:t>бюджеттік</w:t>
            </w:r>
            <w:proofErr w:type="spellEnd"/>
            <w:r w:rsidRPr="009C594D">
              <w:rPr>
                <w:lang w:eastAsia="en-US"/>
              </w:rPr>
              <w:t xml:space="preserve"> </w:t>
            </w:r>
            <w:proofErr w:type="spellStart"/>
            <w:r w:rsidRPr="009C594D">
              <w:rPr>
                <w:lang w:eastAsia="en-US"/>
              </w:rPr>
              <w:t>жоспарлау</w:t>
            </w:r>
            <w:proofErr w:type="spellEnd"/>
            <w:r w:rsidRPr="009C594D">
              <w:rPr>
                <w:lang w:eastAsia="en-US"/>
              </w:rPr>
              <w:t xml:space="preserve"> </w:t>
            </w:r>
            <w:proofErr w:type="spellStart"/>
            <w:r w:rsidRPr="009C594D">
              <w:rPr>
                <w:lang w:eastAsia="en-US"/>
              </w:rPr>
              <w:t>жөніндегі</w:t>
            </w:r>
            <w:proofErr w:type="spellEnd"/>
            <w:r w:rsidRPr="009C594D">
              <w:rPr>
                <w:lang w:eastAsia="en-US"/>
              </w:rPr>
              <w:t xml:space="preserve"> </w:t>
            </w:r>
            <w:proofErr w:type="spellStart"/>
            <w:r w:rsidRPr="009C594D">
              <w:rPr>
                <w:lang w:eastAsia="en-US"/>
              </w:rPr>
              <w:t>орталық</w:t>
            </w:r>
            <w:proofErr w:type="spellEnd"/>
            <w:r w:rsidRPr="009C594D">
              <w:rPr>
                <w:lang w:eastAsia="en-US"/>
              </w:rPr>
              <w:t xml:space="preserve"> </w:t>
            </w:r>
            <w:proofErr w:type="spellStart"/>
            <w:r w:rsidRPr="009C594D">
              <w:rPr>
                <w:lang w:eastAsia="en-US"/>
              </w:rPr>
              <w:t>уәкілетті</w:t>
            </w:r>
            <w:proofErr w:type="spellEnd"/>
            <w:r w:rsidRPr="009C594D">
              <w:rPr>
                <w:lang w:eastAsia="en-US"/>
              </w:rPr>
              <w:t xml:space="preserve"> </w:t>
            </w:r>
            <w:proofErr w:type="spellStart"/>
            <w:r w:rsidRPr="009C594D">
              <w:rPr>
                <w:lang w:eastAsia="en-US"/>
              </w:rPr>
              <w:t>органмен</w:t>
            </w:r>
            <w:proofErr w:type="spellEnd"/>
            <w:r w:rsidRPr="009C594D">
              <w:rPr>
                <w:lang w:eastAsia="en-US"/>
              </w:rPr>
              <w:t xml:space="preserve"> </w:t>
            </w:r>
            <w:proofErr w:type="spellStart"/>
            <w:r w:rsidRPr="009C594D">
              <w:rPr>
                <w:lang w:eastAsia="en-US"/>
              </w:rPr>
              <w:t>келісу</w:t>
            </w:r>
            <w:proofErr w:type="spellEnd"/>
            <w:r w:rsidRPr="009C594D">
              <w:rPr>
                <w:lang w:eastAsia="en-US"/>
              </w:rPr>
              <w:t xml:space="preserve"> </w:t>
            </w:r>
            <w:proofErr w:type="spellStart"/>
            <w:r w:rsidRPr="009C594D">
              <w:rPr>
                <w:lang w:eastAsia="en-US"/>
              </w:rPr>
              <w:t>бойынша</w:t>
            </w:r>
            <w:proofErr w:type="spellEnd"/>
            <w:r w:rsidRPr="009C594D">
              <w:rPr>
                <w:lang w:eastAsia="en-US"/>
              </w:rPr>
              <w:t xml:space="preserve"> </w:t>
            </w:r>
            <w:proofErr w:type="spellStart"/>
            <w:r w:rsidRPr="009C594D">
              <w:rPr>
                <w:lang w:eastAsia="en-US"/>
              </w:rPr>
              <w:t>сумен</w:t>
            </w:r>
            <w:proofErr w:type="spellEnd"/>
            <w:r w:rsidRPr="009C594D">
              <w:rPr>
                <w:lang w:eastAsia="en-US"/>
              </w:rPr>
              <w:t xml:space="preserve"> </w:t>
            </w:r>
            <w:proofErr w:type="spellStart"/>
            <w:r w:rsidRPr="009C594D">
              <w:rPr>
                <w:lang w:eastAsia="en-US"/>
              </w:rPr>
              <w:t>жабдықтау</w:t>
            </w:r>
            <w:proofErr w:type="spellEnd"/>
            <w:r w:rsidRPr="009C594D">
              <w:rPr>
                <w:lang w:eastAsia="en-US"/>
              </w:rPr>
              <w:t xml:space="preserve"> </w:t>
            </w:r>
            <w:proofErr w:type="spellStart"/>
            <w:r w:rsidRPr="009C594D">
              <w:rPr>
                <w:lang w:eastAsia="en-US"/>
              </w:rPr>
              <w:t>және</w:t>
            </w:r>
            <w:proofErr w:type="spellEnd"/>
            <w:r w:rsidRPr="009C594D">
              <w:rPr>
                <w:lang w:eastAsia="en-US"/>
              </w:rPr>
              <w:t xml:space="preserve"> су </w:t>
            </w:r>
            <w:proofErr w:type="spellStart"/>
            <w:r w:rsidRPr="009C594D">
              <w:rPr>
                <w:lang w:eastAsia="en-US"/>
              </w:rPr>
              <w:t>бұру</w:t>
            </w:r>
            <w:proofErr w:type="spellEnd"/>
            <w:r w:rsidRPr="009C594D">
              <w:rPr>
                <w:lang w:eastAsia="en-US"/>
              </w:rPr>
              <w:t xml:space="preserve"> </w:t>
            </w:r>
            <w:proofErr w:type="spellStart"/>
            <w:r w:rsidRPr="009C594D">
              <w:rPr>
                <w:lang w:eastAsia="en-US"/>
              </w:rPr>
              <w:t>жүйелерін</w:t>
            </w:r>
            <w:proofErr w:type="spellEnd"/>
            <w:r w:rsidRPr="009C594D">
              <w:rPr>
                <w:lang w:eastAsia="en-US"/>
              </w:rPr>
              <w:t xml:space="preserve"> </w:t>
            </w:r>
            <w:proofErr w:type="spellStart"/>
            <w:r w:rsidRPr="009C594D">
              <w:rPr>
                <w:lang w:eastAsia="en-US"/>
              </w:rPr>
              <w:t>салуды</w:t>
            </w:r>
            <w:proofErr w:type="spellEnd"/>
            <w:r w:rsidRPr="009C594D">
              <w:rPr>
                <w:lang w:eastAsia="en-US"/>
              </w:rPr>
              <w:t xml:space="preserve">, </w:t>
            </w:r>
            <w:proofErr w:type="spellStart"/>
            <w:r w:rsidRPr="009C594D">
              <w:rPr>
                <w:lang w:eastAsia="en-US"/>
              </w:rPr>
              <w:t>реконструкциялауды</w:t>
            </w:r>
            <w:proofErr w:type="spellEnd"/>
            <w:r w:rsidRPr="009C594D">
              <w:rPr>
                <w:lang w:eastAsia="en-US"/>
              </w:rPr>
              <w:t xml:space="preserve"> </w:t>
            </w:r>
            <w:proofErr w:type="spellStart"/>
            <w:r w:rsidRPr="009C594D">
              <w:rPr>
                <w:lang w:eastAsia="en-US"/>
              </w:rPr>
              <w:t>және</w:t>
            </w:r>
            <w:proofErr w:type="spellEnd"/>
            <w:r w:rsidRPr="009C594D">
              <w:rPr>
                <w:lang w:eastAsia="en-US"/>
              </w:rPr>
              <w:t xml:space="preserve"> </w:t>
            </w:r>
            <w:proofErr w:type="spellStart"/>
            <w:r w:rsidRPr="009C594D">
              <w:rPr>
                <w:lang w:eastAsia="en-US"/>
              </w:rPr>
              <w:t>жаңғыртуды</w:t>
            </w:r>
            <w:proofErr w:type="spellEnd"/>
            <w:r w:rsidRPr="009C594D">
              <w:rPr>
                <w:lang w:eastAsia="en-US"/>
              </w:rPr>
              <w:t xml:space="preserve"> </w:t>
            </w:r>
            <w:proofErr w:type="spellStart"/>
            <w:r w:rsidRPr="009C594D">
              <w:rPr>
                <w:lang w:eastAsia="en-US"/>
              </w:rPr>
              <w:t>субсидиялау</w:t>
            </w:r>
            <w:proofErr w:type="spellEnd"/>
            <w:r w:rsidRPr="009C594D">
              <w:rPr>
                <w:lang w:eastAsia="en-US"/>
              </w:rPr>
              <w:t xml:space="preserve"> </w:t>
            </w:r>
            <w:proofErr w:type="spellStart"/>
            <w:r w:rsidRPr="009C594D">
              <w:rPr>
                <w:lang w:eastAsia="en-US"/>
              </w:rPr>
              <w:t>қағидаларын</w:t>
            </w:r>
            <w:proofErr w:type="spellEnd"/>
            <w:r w:rsidRPr="009C594D">
              <w:rPr>
                <w:lang w:eastAsia="en-US"/>
              </w:rPr>
              <w:t xml:space="preserve"> </w:t>
            </w:r>
            <w:proofErr w:type="spellStart"/>
            <w:r w:rsidRPr="009C594D">
              <w:rPr>
                <w:lang w:eastAsia="en-US"/>
              </w:rPr>
              <w:t>әзірлеу</w:t>
            </w:r>
            <w:proofErr w:type="spellEnd"/>
            <w:r w:rsidRPr="009C594D">
              <w:rPr>
                <w:lang w:eastAsia="en-US"/>
              </w:rPr>
              <w:t xml:space="preserve"> </w:t>
            </w:r>
            <w:proofErr w:type="spellStart"/>
            <w:r w:rsidRPr="009C594D">
              <w:rPr>
                <w:lang w:eastAsia="en-US"/>
              </w:rPr>
              <w:t>және</w:t>
            </w:r>
            <w:proofErr w:type="spellEnd"/>
            <w:r w:rsidRPr="009C594D">
              <w:rPr>
                <w:lang w:eastAsia="en-US"/>
              </w:rPr>
              <w:t xml:space="preserve"> </w:t>
            </w:r>
            <w:proofErr w:type="spellStart"/>
            <w:r w:rsidRPr="009C594D">
              <w:rPr>
                <w:lang w:eastAsia="en-US"/>
              </w:rPr>
              <w:t>бекіту</w:t>
            </w:r>
            <w:proofErr w:type="spellEnd"/>
            <w:r w:rsidRPr="009C594D">
              <w:rPr>
                <w:lang w:eastAsia="en-US"/>
              </w:rPr>
              <w:t>;</w:t>
            </w:r>
          </w:p>
        </w:tc>
        <w:tc>
          <w:tcPr>
            <w:tcW w:w="4535" w:type="dxa"/>
            <w:tcBorders>
              <w:top w:val="single" w:sz="4" w:space="0" w:color="auto"/>
              <w:left w:val="single" w:sz="4" w:space="0" w:color="auto"/>
              <w:bottom w:val="single" w:sz="4" w:space="0" w:color="auto"/>
              <w:right w:val="single" w:sz="4" w:space="0" w:color="auto"/>
            </w:tcBorders>
          </w:tcPr>
          <w:p w:rsidR="009C594D" w:rsidRPr="009C594D" w:rsidRDefault="009C594D" w:rsidP="009C594D">
            <w:pPr>
              <w:pStyle w:val="a5"/>
              <w:ind w:firstLine="318"/>
              <w:contextualSpacing/>
              <w:jc w:val="both"/>
              <w:rPr>
                <w:lang w:eastAsia="en-US"/>
              </w:rPr>
            </w:pPr>
            <w:r w:rsidRPr="009C594D">
              <w:rPr>
                <w:lang w:eastAsia="en-US"/>
              </w:rPr>
              <w:t xml:space="preserve">15. </w:t>
            </w:r>
            <w:proofErr w:type="spellStart"/>
            <w:r w:rsidRPr="009C594D">
              <w:rPr>
                <w:lang w:eastAsia="en-US"/>
              </w:rPr>
              <w:t>Функциялары</w:t>
            </w:r>
            <w:proofErr w:type="spellEnd"/>
            <w:r w:rsidRPr="009C594D">
              <w:rPr>
                <w:lang w:eastAsia="en-US"/>
              </w:rPr>
              <w:t>:</w:t>
            </w:r>
          </w:p>
          <w:p w:rsidR="009C594D" w:rsidRPr="009C594D" w:rsidRDefault="009C594D" w:rsidP="009C594D">
            <w:pPr>
              <w:pStyle w:val="a5"/>
              <w:spacing w:before="0" w:beforeAutospacing="0" w:after="0" w:afterAutospacing="0"/>
              <w:ind w:firstLine="318"/>
              <w:contextualSpacing/>
              <w:jc w:val="both"/>
              <w:rPr>
                <w:lang w:eastAsia="en-US"/>
              </w:rPr>
            </w:pPr>
            <w:r w:rsidRPr="009C594D">
              <w:rPr>
                <w:lang w:eastAsia="en-US"/>
              </w:rPr>
              <w:t>…</w:t>
            </w:r>
          </w:p>
          <w:p w:rsidR="009C594D" w:rsidRPr="009C594D" w:rsidRDefault="009C594D" w:rsidP="009C594D">
            <w:pPr>
              <w:pStyle w:val="a5"/>
              <w:spacing w:before="0" w:beforeAutospacing="0" w:after="0" w:afterAutospacing="0"/>
              <w:ind w:firstLine="318"/>
              <w:contextualSpacing/>
              <w:jc w:val="both"/>
              <w:rPr>
                <w:lang w:val="kk-KZ" w:eastAsia="en-US"/>
              </w:rPr>
            </w:pPr>
            <w:r w:rsidRPr="009C594D">
              <w:rPr>
                <w:lang w:eastAsia="en-US"/>
              </w:rPr>
              <w:t xml:space="preserve">483) </w:t>
            </w:r>
            <w:proofErr w:type="spellStart"/>
            <w:r w:rsidRPr="009C594D">
              <w:rPr>
                <w:lang w:eastAsia="en-US"/>
              </w:rPr>
              <w:t>бюджеттік</w:t>
            </w:r>
            <w:proofErr w:type="spellEnd"/>
            <w:r w:rsidRPr="009C594D">
              <w:rPr>
                <w:lang w:eastAsia="en-US"/>
              </w:rPr>
              <w:t xml:space="preserve"> </w:t>
            </w:r>
            <w:proofErr w:type="spellStart"/>
            <w:r w:rsidRPr="009C594D">
              <w:rPr>
                <w:lang w:eastAsia="en-US"/>
              </w:rPr>
              <w:t>жоспарлау</w:t>
            </w:r>
            <w:proofErr w:type="spellEnd"/>
            <w:r w:rsidRPr="009C594D">
              <w:rPr>
                <w:lang w:eastAsia="en-US"/>
              </w:rPr>
              <w:t xml:space="preserve"> </w:t>
            </w:r>
            <w:proofErr w:type="spellStart"/>
            <w:r w:rsidRPr="009C594D">
              <w:rPr>
                <w:lang w:eastAsia="en-US"/>
              </w:rPr>
              <w:t>жөніндегі</w:t>
            </w:r>
            <w:proofErr w:type="spellEnd"/>
            <w:r w:rsidRPr="009C594D">
              <w:rPr>
                <w:lang w:eastAsia="en-US"/>
              </w:rPr>
              <w:t xml:space="preserve"> </w:t>
            </w:r>
            <w:proofErr w:type="spellStart"/>
            <w:r w:rsidRPr="009C594D">
              <w:rPr>
                <w:lang w:eastAsia="en-US"/>
              </w:rPr>
              <w:t>орталық</w:t>
            </w:r>
            <w:proofErr w:type="spellEnd"/>
            <w:r w:rsidRPr="009C594D">
              <w:rPr>
                <w:lang w:eastAsia="en-US"/>
              </w:rPr>
              <w:t xml:space="preserve"> </w:t>
            </w:r>
            <w:proofErr w:type="spellStart"/>
            <w:r w:rsidRPr="009C594D">
              <w:rPr>
                <w:lang w:eastAsia="en-US"/>
              </w:rPr>
              <w:t>уәкілетті</w:t>
            </w:r>
            <w:proofErr w:type="spellEnd"/>
            <w:r w:rsidRPr="009C594D">
              <w:rPr>
                <w:lang w:eastAsia="en-US"/>
              </w:rPr>
              <w:t xml:space="preserve"> </w:t>
            </w:r>
            <w:proofErr w:type="spellStart"/>
            <w:r w:rsidRPr="009C594D">
              <w:rPr>
                <w:lang w:eastAsia="en-US"/>
              </w:rPr>
              <w:t>органмен</w:t>
            </w:r>
            <w:proofErr w:type="spellEnd"/>
            <w:r w:rsidRPr="009C594D">
              <w:rPr>
                <w:lang w:eastAsia="en-US"/>
              </w:rPr>
              <w:t xml:space="preserve"> </w:t>
            </w:r>
            <w:proofErr w:type="spellStart"/>
            <w:r w:rsidRPr="009C594D">
              <w:rPr>
                <w:lang w:eastAsia="en-US"/>
              </w:rPr>
              <w:t>келісу</w:t>
            </w:r>
            <w:proofErr w:type="spellEnd"/>
            <w:r w:rsidRPr="009C594D">
              <w:rPr>
                <w:lang w:eastAsia="en-US"/>
              </w:rPr>
              <w:t xml:space="preserve"> </w:t>
            </w:r>
            <w:proofErr w:type="spellStart"/>
            <w:r w:rsidRPr="009C594D">
              <w:rPr>
                <w:lang w:eastAsia="en-US"/>
              </w:rPr>
              <w:t>бойынша</w:t>
            </w:r>
            <w:proofErr w:type="spellEnd"/>
            <w:r w:rsidRPr="009C594D">
              <w:rPr>
                <w:lang w:eastAsia="en-US"/>
              </w:rPr>
              <w:t xml:space="preserve"> </w:t>
            </w:r>
            <w:proofErr w:type="spellStart"/>
            <w:r w:rsidRPr="009C594D">
              <w:rPr>
                <w:b/>
                <w:lang w:eastAsia="en-US"/>
              </w:rPr>
              <w:t>жылумен</w:t>
            </w:r>
            <w:proofErr w:type="spellEnd"/>
            <w:r w:rsidRPr="009C594D">
              <w:rPr>
                <w:b/>
                <w:lang w:eastAsia="en-US"/>
              </w:rPr>
              <w:t xml:space="preserve"> </w:t>
            </w:r>
            <w:proofErr w:type="spellStart"/>
            <w:r w:rsidRPr="009C594D">
              <w:rPr>
                <w:b/>
                <w:lang w:eastAsia="en-US"/>
              </w:rPr>
              <w:t>жабдықтау</w:t>
            </w:r>
            <w:proofErr w:type="spellEnd"/>
            <w:r w:rsidRPr="009C594D">
              <w:rPr>
                <w:lang w:eastAsia="en-US"/>
              </w:rPr>
              <w:t xml:space="preserve"> </w:t>
            </w:r>
            <w:proofErr w:type="spellStart"/>
            <w:r w:rsidRPr="009C594D">
              <w:rPr>
                <w:lang w:eastAsia="en-US"/>
              </w:rPr>
              <w:t>жүйелерін</w:t>
            </w:r>
            <w:proofErr w:type="spellEnd"/>
            <w:r w:rsidRPr="009C594D">
              <w:rPr>
                <w:lang w:eastAsia="en-US"/>
              </w:rPr>
              <w:t xml:space="preserve"> </w:t>
            </w:r>
            <w:proofErr w:type="spellStart"/>
            <w:r w:rsidRPr="009C594D">
              <w:rPr>
                <w:lang w:eastAsia="en-US"/>
              </w:rPr>
              <w:t>салуды</w:t>
            </w:r>
            <w:proofErr w:type="spellEnd"/>
            <w:r w:rsidRPr="009C594D">
              <w:rPr>
                <w:lang w:eastAsia="en-US"/>
              </w:rPr>
              <w:t xml:space="preserve">, </w:t>
            </w:r>
            <w:proofErr w:type="spellStart"/>
            <w:r w:rsidRPr="009C594D">
              <w:rPr>
                <w:lang w:eastAsia="en-US"/>
              </w:rPr>
              <w:t>реконструкциялауды</w:t>
            </w:r>
            <w:proofErr w:type="spellEnd"/>
            <w:r w:rsidRPr="009C594D">
              <w:rPr>
                <w:lang w:eastAsia="en-US"/>
              </w:rPr>
              <w:t xml:space="preserve"> </w:t>
            </w:r>
            <w:proofErr w:type="spellStart"/>
            <w:r w:rsidRPr="009C594D">
              <w:rPr>
                <w:lang w:eastAsia="en-US"/>
              </w:rPr>
              <w:t>және</w:t>
            </w:r>
            <w:proofErr w:type="spellEnd"/>
            <w:r w:rsidRPr="009C594D">
              <w:rPr>
                <w:lang w:eastAsia="en-US"/>
              </w:rPr>
              <w:t xml:space="preserve"> </w:t>
            </w:r>
            <w:proofErr w:type="spellStart"/>
            <w:r w:rsidRPr="009C594D">
              <w:rPr>
                <w:lang w:eastAsia="en-US"/>
              </w:rPr>
              <w:t>жаңғыртуды</w:t>
            </w:r>
            <w:proofErr w:type="spellEnd"/>
            <w:r w:rsidRPr="009C594D">
              <w:rPr>
                <w:lang w:eastAsia="en-US"/>
              </w:rPr>
              <w:t xml:space="preserve"> </w:t>
            </w:r>
            <w:proofErr w:type="spellStart"/>
            <w:r w:rsidRPr="009C594D">
              <w:rPr>
                <w:lang w:eastAsia="en-US"/>
              </w:rPr>
              <w:t>кредиттеу</w:t>
            </w:r>
            <w:proofErr w:type="spellEnd"/>
            <w:r w:rsidRPr="009C594D">
              <w:rPr>
                <w:lang w:eastAsia="en-US"/>
              </w:rPr>
              <w:t xml:space="preserve"> </w:t>
            </w:r>
            <w:proofErr w:type="spellStart"/>
            <w:proofErr w:type="gramStart"/>
            <w:r w:rsidRPr="009C594D">
              <w:rPr>
                <w:lang w:eastAsia="en-US"/>
              </w:rPr>
              <w:t>қағидаларын</w:t>
            </w:r>
            <w:proofErr w:type="spellEnd"/>
            <w:r w:rsidRPr="009C594D">
              <w:rPr>
                <w:lang w:eastAsia="en-US"/>
              </w:rPr>
              <w:t xml:space="preserve">  </w:t>
            </w:r>
            <w:proofErr w:type="spellStart"/>
            <w:r w:rsidRPr="009C594D">
              <w:rPr>
                <w:lang w:eastAsia="en-US"/>
              </w:rPr>
              <w:t>әзірлеу</w:t>
            </w:r>
            <w:proofErr w:type="spellEnd"/>
            <w:proofErr w:type="gramEnd"/>
            <w:r w:rsidRPr="009C594D">
              <w:rPr>
                <w:lang w:eastAsia="en-US"/>
              </w:rPr>
              <w:t xml:space="preserve"> </w:t>
            </w:r>
            <w:proofErr w:type="spellStart"/>
            <w:r w:rsidRPr="009C594D">
              <w:rPr>
                <w:lang w:eastAsia="en-US"/>
              </w:rPr>
              <w:t>және</w:t>
            </w:r>
            <w:proofErr w:type="spellEnd"/>
            <w:r w:rsidRPr="009C594D">
              <w:rPr>
                <w:lang w:eastAsia="en-US"/>
              </w:rPr>
              <w:t xml:space="preserve"> </w:t>
            </w:r>
            <w:proofErr w:type="spellStart"/>
            <w:r w:rsidRPr="009C594D">
              <w:rPr>
                <w:lang w:eastAsia="en-US"/>
              </w:rPr>
              <w:t>бекіту</w:t>
            </w:r>
            <w:proofErr w:type="spellEnd"/>
            <w:r w:rsidRPr="009C594D">
              <w:rPr>
                <w:lang w:eastAsia="en-US"/>
              </w:rPr>
              <w:t>;</w:t>
            </w:r>
          </w:p>
        </w:tc>
        <w:tc>
          <w:tcPr>
            <w:tcW w:w="3546" w:type="dxa"/>
          </w:tcPr>
          <w:p w:rsidR="009C594D" w:rsidRPr="009C594D" w:rsidRDefault="009C594D" w:rsidP="009C594D">
            <w:pPr>
              <w:tabs>
                <w:tab w:val="left" w:pos="4104"/>
              </w:tabs>
              <w:contextualSpacing/>
              <w:jc w:val="both"/>
              <w:rPr>
                <w:bCs/>
                <w:sz w:val="24"/>
                <w:szCs w:val="24"/>
                <w:lang w:val="kk-KZ"/>
              </w:rPr>
            </w:pPr>
            <w:r w:rsidRPr="009C594D">
              <w:rPr>
                <w:bCs/>
                <w:sz w:val="24"/>
                <w:szCs w:val="24"/>
                <w:lang w:val="kk-KZ"/>
              </w:rPr>
              <w:t>450) тармақпен қайталанады</w:t>
            </w:r>
          </w:p>
          <w:p w:rsidR="009C594D" w:rsidRPr="009C594D" w:rsidRDefault="009C594D" w:rsidP="009C594D">
            <w:pPr>
              <w:tabs>
                <w:tab w:val="left" w:pos="4104"/>
              </w:tabs>
              <w:contextualSpacing/>
              <w:jc w:val="both"/>
              <w:rPr>
                <w:bCs/>
                <w:sz w:val="24"/>
                <w:szCs w:val="24"/>
              </w:rPr>
            </w:pPr>
            <w:r w:rsidRPr="009C594D">
              <w:rPr>
                <w:bCs/>
                <w:sz w:val="24"/>
                <w:szCs w:val="24"/>
              </w:rPr>
              <w:t xml:space="preserve">«Электр </w:t>
            </w:r>
            <w:proofErr w:type="spellStart"/>
            <w:r w:rsidRPr="009C594D">
              <w:rPr>
                <w:bCs/>
                <w:sz w:val="24"/>
                <w:szCs w:val="24"/>
              </w:rPr>
              <w:t>энергетикасы</w:t>
            </w:r>
            <w:proofErr w:type="spellEnd"/>
            <w:r w:rsidRPr="009C594D">
              <w:rPr>
                <w:bCs/>
                <w:sz w:val="24"/>
                <w:szCs w:val="24"/>
              </w:rPr>
              <w:t xml:space="preserve"> </w:t>
            </w:r>
            <w:proofErr w:type="spellStart"/>
            <w:r w:rsidRPr="009C594D">
              <w:rPr>
                <w:bCs/>
                <w:sz w:val="24"/>
                <w:szCs w:val="24"/>
              </w:rPr>
              <w:t>туралы</w:t>
            </w:r>
            <w:proofErr w:type="spellEnd"/>
            <w:r w:rsidRPr="009C594D">
              <w:rPr>
                <w:bCs/>
                <w:sz w:val="24"/>
                <w:szCs w:val="24"/>
              </w:rPr>
              <w:t>»</w:t>
            </w:r>
          </w:p>
          <w:p w:rsidR="009C594D" w:rsidRPr="009C594D" w:rsidRDefault="009C594D" w:rsidP="009C594D">
            <w:pPr>
              <w:tabs>
                <w:tab w:val="left" w:pos="4104"/>
              </w:tabs>
              <w:contextualSpacing/>
              <w:jc w:val="both"/>
              <w:rPr>
                <w:bCs/>
                <w:sz w:val="24"/>
                <w:szCs w:val="24"/>
                <w:lang w:val="kk-KZ"/>
              </w:rPr>
            </w:pPr>
            <w:proofErr w:type="spellStart"/>
            <w:r w:rsidRPr="009C594D">
              <w:rPr>
                <w:bCs/>
                <w:sz w:val="24"/>
                <w:szCs w:val="24"/>
              </w:rPr>
              <w:t>Қазақстан</w:t>
            </w:r>
            <w:proofErr w:type="spellEnd"/>
            <w:r w:rsidRPr="009C594D">
              <w:rPr>
                <w:bCs/>
                <w:sz w:val="24"/>
                <w:szCs w:val="24"/>
              </w:rPr>
              <w:t xml:space="preserve"> </w:t>
            </w:r>
            <w:proofErr w:type="spellStart"/>
            <w:r w:rsidRPr="009C594D">
              <w:rPr>
                <w:bCs/>
                <w:sz w:val="24"/>
                <w:szCs w:val="24"/>
              </w:rPr>
              <w:t>Республикасының</w:t>
            </w:r>
            <w:proofErr w:type="spellEnd"/>
            <w:r w:rsidRPr="009C594D">
              <w:rPr>
                <w:bCs/>
                <w:sz w:val="24"/>
                <w:szCs w:val="24"/>
              </w:rPr>
              <w:t xml:space="preserve"> </w:t>
            </w:r>
            <w:proofErr w:type="spellStart"/>
            <w:r w:rsidRPr="009C594D">
              <w:rPr>
                <w:bCs/>
                <w:sz w:val="24"/>
                <w:szCs w:val="24"/>
              </w:rPr>
              <w:t>Заңыны</w:t>
            </w:r>
            <w:proofErr w:type="spellEnd"/>
            <w:r w:rsidRPr="009C594D">
              <w:rPr>
                <w:bCs/>
                <w:sz w:val="24"/>
                <w:szCs w:val="24"/>
                <w:lang w:val="kk-KZ"/>
              </w:rPr>
              <w:t>ң 5-1) бабының 5-1) тармақшасымен реттеледі</w:t>
            </w:r>
          </w:p>
        </w:tc>
      </w:tr>
      <w:tr w:rsidR="009C594D" w:rsidRPr="0076026B" w:rsidTr="00B06375">
        <w:trPr>
          <w:trHeight w:val="332"/>
        </w:trPr>
        <w:tc>
          <w:tcPr>
            <w:tcW w:w="675" w:type="dxa"/>
          </w:tcPr>
          <w:p w:rsidR="009C594D" w:rsidRPr="00264614" w:rsidRDefault="009C594D" w:rsidP="009C594D">
            <w:pPr>
              <w:pStyle w:val="a3"/>
              <w:numPr>
                <w:ilvl w:val="0"/>
                <w:numId w:val="1"/>
              </w:numPr>
              <w:tabs>
                <w:tab w:val="left" w:pos="4104"/>
              </w:tabs>
              <w:spacing w:after="0" w:line="240" w:lineRule="auto"/>
              <w:jc w:val="center"/>
              <w:rPr>
                <w:rFonts w:ascii="Times New Roman" w:hAnsi="Times New Roman"/>
                <w:bCs/>
                <w:sz w:val="24"/>
                <w:szCs w:val="24"/>
                <w:lang w:val="kk-KZ"/>
              </w:rPr>
            </w:pPr>
          </w:p>
        </w:tc>
        <w:tc>
          <w:tcPr>
            <w:tcW w:w="2297" w:type="dxa"/>
            <w:tcBorders>
              <w:top w:val="single" w:sz="4" w:space="0" w:color="auto"/>
              <w:left w:val="single" w:sz="4" w:space="0" w:color="auto"/>
              <w:bottom w:val="single" w:sz="4" w:space="0" w:color="auto"/>
              <w:right w:val="single" w:sz="4" w:space="0" w:color="auto"/>
            </w:tcBorders>
          </w:tcPr>
          <w:p w:rsidR="009C594D" w:rsidRPr="009C594D" w:rsidRDefault="009C594D" w:rsidP="009C594D">
            <w:pPr>
              <w:pStyle w:val="a5"/>
              <w:shd w:val="clear" w:color="auto" w:fill="FFFFFF"/>
              <w:spacing w:before="0" w:beforeAutospacing="0" w:after="0" w:afterAutospacing="0" w:line="20" w:lineRule="atLeast"/>
              <w:jc w:val="both"/>
              <w:textAlignment w:val="baseline"/>
              <w:rPr>
                <w:spacing w:val="2"/>
                <w:shd w:val="clear" w:color="auto" w:fill="FFFFFF"/>
                <w:lang w:val="kk-KZ" w:eastAsia="en-US"/>
              </w:rPr>
            </w:pPr>
            <w:r w:rsidRPr="009C594D">
              <w:rPr>
                <w:lang w:val="kk-KZ"/>
              </w:rPr>
              <w:t xml:space="preserve">15-тармақтың </w:t>
            </w:r>
            <w:r w:rsidRPr="009C594D">
              <w:rPr>
                <w:lang w:val="kk-KZ"/>
              </w:rPr>
              <w:br/>
              <w:t>486-1) тармақшасы</w:t>
            </w:r>
          </w:p>
        </w:tc>
        <w:tc>
          <w:tcPr>
            <w:tcW w:w="4506" w:type="dxa"/>
            <w:tcBorders>
              <w:top w:val="single" w:sz="4" w:space="0" w:color="auto"/>
              <w:left w:val="single" w:sz="4" w:space="0" w:color="auto"/>
              <w:bottom w:val="single" w:sz="4" w:space="0" w:color="auto"/>
              <w:right w:val="single" w:sz="4" w:space="0" w:color="auto"/>
            </w:tcBorders>
          </w:tcPr>
          <w:p w:rsidR="009C594D" w:rsidRPr="009C594D" w:rsidRDefault="009C594D" w:rsidP="009C594D">
            <w:pPr>
              <w:pStyle w:val="a5"/>
              <w:ind w:firstLine="318"/>
              <w:contextualSpacing/>
              <w:jc w:val="both"/>
              <w:rPr>
                <w:lang w:eastAsia="en-US"/>
              </w:rPr>
            </w:pPr>
            <w:r w:rsidRPr="009C594D">
              <w:rPr>
                <w:lang w:eastAsia="en-US"/>
              </w:rPr>
              <w:t xml:space="preserve">15. </w:t>
            </w:r>
            <w:proofErr w:type="spellStart"/>
            <w:r w:rsidRPr="009C594D">
              <w:rPr>
                <w:lang w:eastAsia="en-US"/>
              </w:rPr>
              <w:t>Функциялары</w:t>
            </w:r>
            <w:proofErr w:type="spellEnd"/>
            <w:r w:rsidRPr="009C594D">
              <w:rPr>
                <w:lang w:eastAsia="en-US"/>
              </w:rPr>
              <w:t>:</w:t>
            </w:r>
          </w:p>
          <w:p w:rsidR="009C594D" w:rsidRPr="009C594D" w:rsidRDefault="009C594D" w:rsidP="009C594D">
            <w:pPr>
              <w:pStyle w:val="a5"/>
              <w:ind w:firstLine="318"/>
              <w:contextualSpacing/>
              <w:jc w:val="both"/>
              <w:rPr>
                <w:lang w:eastAsia="en-US"/>
              </w:rPr>
            </w:pPr>
            <w:r w:rsidRPr="009C594D">
              <w:rPr>
                <w:lang w:eastAsia="en-US"/>
              </w:rPr>
              <w:t>…</w:t>
            </w:r>
          </w:p>
          <w:p w:rsidR="009C594D" w:rsidRPr="009C594D" w:rsidRDefault="009C594D" w:rsidP="009C594D">
            <w:pPr>
              <w:pStyle w:val="a5"/>
              <w:ind w:firstLine="318"/>
              <w:contextualSpacing/>
              <w:jc w:val="both"/>
              <w:rPr>
                <w:spacing w:val="2"/>
                <w:shd w:val="clear" w:color="auto" w:fill="FFFFFF"/>
                <w:lang w:val="kk-KZ" w:eastAsia="en-US"/>
              </w:rPr>
            </w:pPr>
            <w:r w:rsidRPr="009C594D">
              <w:rPr>
                <w:lang w:eastAsia="en-US"/>
              </w:rPr>
              <w:t xml:space="preserve">486-1) </w:t>
            </w:r>
            <w:proofErr w:type="spellStart"/>
            <w:r w:rsidRPr="009C594D">
              <w:rPr>
                <w:lang w:eastAsia="en-US"/>
              </w:rPr>
              <w:t>жоқ</w:t>
            </w:r>
            <w:proofErr w:type="spellEnd"/>
          </w:p>
        </w:tc>
        <w:tc>
          <w:tcPr>
            <w:tcW w:w="4535" w:type="dxa"/>
            <w:tcBorders>
              <w:top w:val="single" w:sz="4" w:space="0" w:color="auto"/>
              <w:left w:val="single" w:sz="4" w:space="0" w:color="auto"/>
              <w:bottom w:val="single" w:sz="4" w:space="0" w:color="auto"/>
              <w:right w:val="single" w:sz="4" w:space="0" w:color="auto"/>
            </w:tcBorders>
          </w:tcPr>
          <w:p w:rsidR="009C594D" w:rsidRPr="009C594D" w:rsidRDefault="009C594D" w:rsidP="009C594D">
            <w:pPr>
              <w:overflowPunct/>
              <w:autoSpaceDE/>
              <w:autoSpaceDN/>
              <w:adjustRightInd/>
              <w:spacing w:before="100" w:beforeAutospacing="1" w:after="100" w:afterAutospacing="1"/>
              <w:ind w:firstLine="318"/>
              <w:contextualSpacing/>
              <w:jc w:val="both"/>
              <w:rPr>
                <w:sz w:val="24"/>
                <w:szCs w:val="24"/>
                <w:lang w:val="kk-KZ"/>
              </w:rPr>
            </w:pPr>
            <w:r w:rsidRPr="009C594D">
              <w:rPr>
                <w:sz w:val="24"/>
                <w:szCs w:val="24"/>
                <w:lang w:val="kk-KZ"/>
              </w:rPr>
              <w:t>15. Функциялары:</w:t>
            </w:r>
          </w:p>
          <w:p w:rsidR="009C594D" w:rsidRPr="009C594D" w:rsidRDefault="009C594D" w:rsidP="009C594D">
            <w:pPr>
              <w:overflowPunct/>
              <w:autoSpaceDE/>
              <w:autoSpaceDN/>
              <w:adjustRightInd/>
              <w:spacing w:before="100" w:beforeAutospacing="1" w:after="100" w:afterAutospacing="1"/>
              <w:ind w:firstLine="318"/>
              <w:contextualSpacing/>
              <w:jc w:val="both"/>
              <w:rPr>
                <w:sz w:val="24"/>
                <w:szCs w:val="24"/>
                <w:lang w:val="kk-KZ"/>
              </w:rPr>
            </w:pPr>
            <w:r w:rsidRPr="009C594D">
              <w:rPr>
                <w:sz w:val="24"/>
                <w:szCs w:val="24"/>
                <w:lang w:val="kk-KZ"/>
              </w:rPr>
              <w:t>...</w:t>
            </w:r>
          </w:p>
          <w:p w:rsidR="009C594D" w:rsidRPr="009C594D" w:rsidRDefault="009C594D" w:rsidP="009C594D">
            <w:pPr>
              <w:overflowPunct/>
              <w:autoSpaceDE/>
              <w:autoSpaceDN/>
              <w:adjustRightInd/>
              <w:spacing w:before="100" w:beforeAutospacing="1" w:after="100" w:afterAutospacing="1"/>
              <w:ind w:firstLine="318"/>
              <w:contextualSpacing/>
              <w:jc w:val="both"/>
              <w:rPr>
                <w:sz w:val="24"/>
                <w:szCs w:val="24"/>
                <w:lang w:val="kk-KZ" w:eastAsia="en-US"/>
              </w:rPr>
            </w:pPr>
            <w:r w:rsidRPr="009C594D">
              <w:rPr>
                <w:b/>
                <w:sz w:val="24"/>
                <w:szCs w:val="24"/>
                <w:lang w:val="kk-KZ"/>
              </w:rPr>
              <w:t xml:space="preserve">486-1) сумен жабдықтау және су бұру ұйымдарының кәріздік тазарту құрылысжайларын салу және реконструкциялау жобаларын іске асыру үшін тартылған облигациялық қарыздарды өтеуге және оларға қызмет көрсетуге арналған шығындарын </w:t>
            </w:r>
            <w:r w:rsidRPr="009C594D">
              <w:rPr>
                <w:lang w:val="kk-KZ"/>
              </w:rPr>
              <w:t xml:space="preserve"> </w:t>
            </w:r>
            <w:r w:rsidRPr="009C594D">
              <w:rPr>
                <w:b/>
                <w:sz w:val="24"/>
                <w:szCs w:val="24"/>
                <w:lang w:val="kk-KZ"/>
              </w:rPr>
              <w:t>субсидиялау қағидаларын әзірлеу және бекіту;</w:t>
            </w:r>
          </w:p>
        </w:tc>
        <w:tc>
          <w:tcPr>
            <w:tcW w:w="3546" w:type="dxa"/>
          </w:tcPr>
          <w:p w:rsidR="009C594D" w:rsidRPr="009C594D" w:rsidRDefault="009C594D" w:rsidP="00B10A8B">
            <w:pPr>
              <w:tabs>
                <w:tab w:val="left" w:pos="4104"/>
              </w:tabs>
              <w:contextualSpacing/>
              <w:jc w:val="both"/>
              <w:rPr>
                <w:bCs/>
                <w:sz w:val="24"/>
                <w:szCs w:val="24"/>
                <w:lang w:val="kk-KZ"/>
              </w:rPr>
            </w:pPr>
            <w:r w:rsidRPr="009C594D">
              <w:rPr>
                <w:sz w:val="24"/>
                <w:szCs w:val="24"/>
                <w:lang w:val="kk-KZ"/>
              </w:rPr>
              <w:t>Капиталды қажетсінетін кәріздік тазарту құрылыстары жобалары бойынша облигациялық қарыздарды қайтаруға байланысты тарифке жүктемені азайту мақсатында (орта есеппен бір жобаның құны шамамен 20 млрд. теңгені құрайды) халықаралық қаржылық ұйымдардың қарыздарын субсидиялау тетігіне ұқсас облигациялық қарыздарды өтеуге және оларға қызмет көрсетуге байланысты табиғи монополиялар субъектілерінің (ТМС) шығыстарын субсидиялау талап етіледі. Осы мақсатта ҚР Ө</w:t>
            </w:r>
            <w:r w:rsidR="00B10A8B">
              <w:rPr>
                <w:sz w:val="24"/>
                <w:szCs w:val="24"/>
                <w:lang w:val="kk-KZ"/>
              </w:rPr>
              <w:t>ҚМ</w:t>
            </w:r>
            <w:r w:rsidRPr="009C594D">
              <w:rPr>
                <w:sz w:val="24"/>
                <w:szCs w:val="24"/>
                <w:lang w:val="kk-KZ"/>
              </w:rPr>
              <w:t xml:space="preserve"> субсидиялау қағидаларын </w:t>
            </w:r>
            <w:r w:rsidRPr="009C594D">
              <w:rPr>
                <w:sz w:val="24"/>
                <w:szCs w:val="24"/>
                <w:lang w:val="kk-KZ"/>
              </w:rPr>
              <w:lastRenderedPageBreak/>
              <w:t>әзірлейді және бекітеді, ол үшін «Тұрғын үй қатынастары туралы» ҚР Заңында коммуналдық шаруашылық саласындағы уәкілетті органның тиісті құзыретін (облигациялық қарыздарды өтеу және оларға қызмет көрсету жөніндегі табиғи монополиялар субъектілер шығыстарын субсидиялау қағидаларын бекіту бойынша) енгізу қажет.</w:t>
            </w:r>
          </w:p>
        </w:tc>
      </w:tr>
      <w:tr w:rsidR="009C594D" w:rsidRPr="0076026B" w:rsidTr="00B06375">
        <w:trPr>
          <w:trHeight w:val="332"/>
        </w:trPr>
        <w:tc>
          <w:tcPr>
            <w:tcW w:w="675" w:type="dxa"/>
          </w:tcPr>
          <w:p w:rsidR="009C594D" w:rsidRPr="009C594D" w:rsidRDefault="009C594D" w:rsidP="009C594D">
            <w:pPr>
              <w:pStyle w:val="a3"/>
              <w:numPr>
                <w:ilvl w:val="0"/>
                <w:numId w:val="1"/>
              </w:numPr>
              <w:tabs>
                <w:tab w:val="left" w:pos="4104"/>
              </w:tabs>
              <w:spacing w:after="0" w:line="240" w:lineRule="auto"/>
              <w:jc w:val="center"/>
              <w:rPr>
                <w:rFonts w:ascii="Times New Roman" w:hAnsi="Times New Roman"/>
                <w:bCs/>
                <w:sz w:val="24"/>
                <w:szCs w:val="24"/>
                <w:lang w:val="kk-KZ"/>
              </w:rPr>
            </w:pPr>
          </w:p>
        </w:tc>
        <w:tc>
          <w:tcPr>
            <w:tcW w:w="2297" w:type="dxa"/>
            <w:tcBorders>
              <w:top w:val="single" w:sz="4" w:space="0" w:color="auto"/>
              <w:left w:val="single" w:sz="4" w:space="0" w:color="auto"/>
              <w:bottom w:val="single" w:sz="4" w:space="0" w:color="auto"/>
              <w:right w:val="single" w:sz="4" w:space="0" w:color="auto"/>
            </w:tcBorders>
          </w:tcPr>
          <w:p w:rsidR="009C594D" w:rsidRPr="008400C2" w:rsidRDefault="009C594D" w:rsidP="009C594D">
            <w:pPr>
              <w:tabs>
                <w:tab w:val="left" w:pos="4104"/>
              </w:tabs>
              <w:ind w:left="-9"/>
              <w:contextualSpacing/>
              <w:jc w:val="both"/>
              <w:rPr>
                <w:sz w:val="24"/>
                <w:szCs w:val="24"/>
              </w:rPr>
            </w:pPr>
            <w:r w:rsidRPr="00886266">
              <w:rPr>
                <w:sz w:val="24"/>
                <w:szCs w:val="24"/>
              </w:rPr>
              <w:t xml:space="preserve">15-тармақтың </w:t>
            </w:r>
            <w:r w:rsidRPr="008400C2">
              <w:rPr>
                <w:sz w:val="24"/>
                <w:szCs w:val="24"/>
                <w:lang w:val="kk-KZ"/>
              </w:rPr>
              <w:t>509</w:t>
            </w:r>
            <w:r w:rsidRPr="008400C2">
              <w:rPr>
                <w:sz w:val="24"/>
                <w:szCs w:val="24"/>
              </w:rPr>
              <w:t xml:space="preserve">-1) </w:t>
            </w:r>
            <w:proofErr w:type="spellStart"/>
            <w:r w:rsidRPr="008400C2">
              <w:rPr>
                <w:sz w:val="24"/>
                <w:szCs w:val="24"/>
              </w:rPr>
              <w:t>тармақшасы</w:t>
            </w:r>
            <w:proofErr w:type="spellEnd"/>
          </w:p>
        </w:tc>
        <w:tc>
          <w:tcPr>
            <w:tcW w:w="4506" w:type="dxa"/>
            <w:tcBorders>
              <w:top w:val="single" w:sz="4" w:space="0" w:color="auto"/>
              <w:left w:val="single" w:sz="4" w:space="0" w:color="auto"/>
              <w:bottom w:val="single" w:sz="4" w:space="0" w:color="auto"/>
              <w:right w:val="single" w:sz="4" w:space="0" w:color="auto"/>
            </w:tcBorders>
          </w:tcPr>
          <w:p w:rsidR="009C594D" w:rsidRPr="008400C2" w:rsidRDefault="009C594D" w:rsidP="009C594D">
            <w:pPr>
              <w:pStyle w:val="a5"/>
              <w:ind w:firstLine="318"/>
              <w:contextualSpacing/>
              <w:jc w:val="both"/>
              <w:rPr>
                <w:lang w:eastAsia="en-US"/>
              </w:rPr>
            </w:pPr>
            <w:r w:rsidRPr="008400C2">
              <w:rPr>
                <w:lang w:eastAsia="en-US"/>
              </w:rPr>
              <w:t xml:space="preserve">15. </w:t>
            </w:r>
            <w:proofErr w:type="spellStart"/>
            <w:r w:rsidRPr="008400C2">
              <w:rPr>
                <w:lang w:eastAsia="en-US"/>
              </w:rPr>
              <w:t>Функциялары</w:t>
            </w:r>
            <w:proofErr w:type="spellEnd"/>
            <w:r w:rsidRPr="008400C2">
              <w:rPr>
                <w:lang w:eastAsia="en-US"/>
              </w:rPr>
              <w:t>:</w:t>
            </w:r>
          </w:p>
          <w:p w:rsidR="009C594D" w:rsidRPr="008400C2" w:rsidRDefault="009C594D" w:rsidP="009C594D">
            <w:pPr>
              <w:pStyle w:val="a5"/>
              <w:spacing w:before="0" w:beforeAutospacing="0" w:after="0" w:afterAutospacing="0"/>
              <w:ind w:firstLine="318"/>
              <w:contextualSpacing/>
              <w:jc w:val="both"/>
              <w:rPr>
                <w:lang w:eastAsia="en-US"/>
              </w:rPr>
            </w:pPr>
            <w:r w:rsidRPr="008400C2">
              <w:rPr>
                <w:lang w:eastAsia="en-US"/>
              </w:rPr>
              <w:t>…</w:t>
            </w:r>
          </w:p>
          <w:p w:rsidR="009C594D" w:rsidRPr="008400C2" w:rsidRDefault="009C594D" w:rsidP="009C594D">
            <w:pPr>
              <w:pStyle w:val="a5"/>
              <w:spacing w:before="0" w:beforeAutospacing="0" w:after="0" w:afterAutospacing="0"/>
              <w:ind w:firstLine="318"/>
              <w:contextualSpacing/>
              <w:jc w:val="both"/>
            </w:pPr>
            <w:r w:rsidRPr="008400C2">
              <w:rPr>
                <w:lang w:eastAsia="en-US"/>
              </w:rPr>
              <w:t xml:space="preserve">509-1) </w:t>
            </w:r>
            <w:r w:rsidRPr="008400C2">
              <w:rPr>
                <w:lang w:val="kk-KZ" w:eastAsia="en-US"/>
              </w:rPr>
              <w:t>Жоқ</w:t>
            </w:r>
          </w:p>
        </w:tc>
        <w:tc>
          <w:tcPr>
            <w:tcW w:w="4535" w:type="dxa"/>
            <w:tcBorders>
              <w:top w:val="single" w:sz="4" w:space="0" w:color="auto"/>
              <w:left w:val="single" w:sz="4" w:space="0" w:color="auto"/>
              <w:bottom w:val="single" w:sz="4" w:space="0" w:color="auto"/>
              <w:right w:val="single" w:sz="4" w:space="0" w:color="auto"/>
            </w:tcBorders>
          </w:tcPr>
          <w:p w:rsidR="009C594D" w:rsidRPr="008400C2" w:rsidRDefault="009C594D" w:rsidP="009C594D">
            <w:pPr>
              <w:pStyle w:val="a5"/>
              <w:ind w:firstLine="318"/>
              <w:contextualSpacing/>
              <w:jc w:val="both"/>
              <w:rPr>
                <w:lang w:val="kk-KZ" w:eastAsia="en-US"/>
              </w:rPr>
            </w:pPr>
            <w:r w:rsidRPr="008400C2">
              <w:rPr>
                <w:lang w:val="kk-KZ" w:eastAsia="en-US"/>
              </w:rPr>
              <w:t>15. Функциялары:</w:t>
            </w:r>
          </w:p>
          <w:p w:rsidR="009C594D" w:rsidRPr="008400C2" w:rsidRDefault="009C594D" w:rsidP="009C594D">
            <w:pPr>
              <w:pStyle w:val="a5"/>
              <w:spacing w:before="0" w:beforeAutospacing="0" w:after="0" w:afterAutospacing="0"/>
              <w:ind w:firstLine="318"/>
              <w:contextualSpacing/>
              <w:jc w:val="both"/>
              <w:rPr>
                <w:lang w:val="kk-KZ" w:eastAsia="en-US"/>
              </w:rPr>
            </w:pPr>
            <w:r w:rsidRPr="008400C2">
              <w:rPr>
                <w:lang w:val="kk-KZ" w:eastAsia="en-US"/>
              </w:rPr>
              <w:t>…</w:t>
            </w:r>
          </w:p>
          <w:p w:rsidR="009C594D" w:rsidRPr="008400C2" w:rsidRDefault="009C594D" w:rsidP="009C594D">
            <w:pPr>
              <w:pStyle w:val="a5"/>
              <w:spacing w:before="0" w:beforeAutospacing="0" w:after="0" w:afterAutospacing="0"/>
              <w:ind w:firstLine="318"/>
              <w:contextualSpacing/>
              <w:jc w:val="both"/>
              <w:rPr>
                <w:b/>
                <w:lang w:val="kk-KZ"/>
              </w:rPr>
            </w:pPr>
            <w:r w:rsidRPr="008400C2">
              <w:rPr>
                <w:b/>
                <w:lang w:val="kk-KZ" w:eastAsia="en-US"/>
              </w:rPr>
              <w:t>509-1) оқ-дәрілер мен жарылғыш заттарды кәдеге жарату объектілерінің өндірістік қызметін ұйымдастыру, осы жұмыстарды жүргізу кезінде қауіпсіздікті қамтамасыз ету және оқ-дәрілер мен жарылғыш заттарды кәдеге жарату объектілерін күзету жөніндегі қағидаларды әзірлеу және бекіту;</w:t>
            </w:r>
          </w:p>
        </w:tc>
        <w:tc>
          <w:tcPr>
            <w:tcW w:w="3546" w:type="dxa"/>
            <w:vMerge w:val="restart"/>
          </w:tcPr>
          <w:p w:rsidR="009C594D" w:rsidRPr="00264614" w:rsidRDefault="009C594D" w:rsidP="009C594D">
            <w:pPr>
              <w:tabs>
                <w:tab w:val="left" w:pos="4104"/>
              </w:tabs>
              <w:contextualSpacing/>
              <w:jc w:val="both"/>
              <w:rPr>
                <w:bCs/>
                <w:sz w:val="24"/>
                <w:szCs w:val="24"/>
                <w:lang w:val="kk-KZ"/>
              </w:rPr>
            </w:pPr>
            <w:r w:rsidRPr="00264614">
              <w:rPr>
                <w:bCs/>
                <w:sz w:val="24"/>
                <w:szCs w:val="24"/>
                <w:lang w:val="kk-KZ"/>
              </w:rPr>
              <w:t>«Қорғаныс өнеркәсібі және мемлекеттік қорғаныстық тапсырысы туралы» Қазақстан Республикасының 2019 жылғы 18 наурыздағы № 236-VІ ҚРЗ Заңының 6-бабының 16-1) тармақшасына сәйкес келтіру.</w:t>
            </w:r>
          </w:p>
          <w:p w:rsidR="009C594D" w:rsidRPr="002B6ED0" w:rsidRDefault="009C594D" w:rsidP="009C594D">
            <w:pPr>
              <w:tabs>
                <w:tab w:val="left" w:pos="4104"/>
              </w:tabs>
              <w:contextualSpacing/>
              <w:jc w:val="both"/>
              <w:rPr>
                <w:bCs/>
                <w:sz w:val="24"/>
                <w:szCs w:val="24"/>
                <w:lang w:val="kk-KZ"/>
              </w:rPr>
            </w:pPr>
            <w:r w:rsidRPr="002B6ED0">
              <w:rPr>
                <w:bCs/>
                <w:sz w:val="24"/>
                <w:szCs w:val="24"/>
                <w:lang w:val="kk-KZ"/>
              </w:rPr>
              <w:t xml:space="preserve">«Қазақстан Республикасының кейбір заңнамалық актілеріне мемлекеттік наградалар, мемлекеттік авиация, қорғаныс өнеркәсібі және мемлекеттік қорғаныстық тапсырыс мәселелері бойынша өзгерістер мен толықтырулар енгізу туралы» 2023  жылғы 16 қазандағы Қазақстан Республикасының Заңын іске асыру жөніндегі шаралар туралы» Қазақстан </w:t>
            </w:r>
            <w:r w:rsidRPr="002B6ED0">
              <w:rPr>
                <w:bCs/>
                <w:sz w:val="24"/>
                <w:szCs w:val="24"/>
                <w:lang w:val="kk-KZ"/>
              </w:rPr>
              <w:lastRenderedPageBreak/>
              <w:t>Республикасы Премьер-Министрінің 2023 жылғы 7 қарашдағы 177-ө өкімі.</w:t>
            </w:r>
          </w:p>
        </w:tc>
      </w:tr>
      <w:tr w:rsidR="009C594D" w:rsidRPr="007C0C37" w:rsidTr="00B06375">
        <w:trPr>
          <w:trHeight w:val="332"/>
        </w:trPr>
        <w:tc>
          <w:tcPr>
            <w:tcW w:w="675" w:type="dxa"/>
          </w:tcPr>
          <w:p w:rsidR="009C594D" w:rsidRPr="002B6ED0" w:rsidRDefault="009C594D" w:rsidP="009C594D">
            <w:pPr>
              <w:pStyle w:val="a3"/>
              <w:numPr>
                <w:ilvl w:val="0"/>
                <w:numId w:val="1"/>
              </w:numPr>
              <w:tabs>
                <w:tab w:val="left" w:pos="4104"/>
              </w:tabs>
              <w:spacing w:after="0" w:line="240" w:lineRule="auto"/>
              <w:jc w:val="center"/>
              <w:rPr>
                <w:rFonts w:ascii="Times New Roman" w:hAnsi="Times New Roman"/>
                <w:bCs/>
                <w:sz w:val="24"/>
                <w:szCs w:val="24"/>
                <w:lang w:val="kk-KZ"/>
              </w:rPr>
            </w:pPr>
          </w:p>
        </w:tc>
        <w:tc>
          <w:tcPr>
            <w:tcW w:w="2297" w:type="dxa"/>
            <w:tcBorders>
              <w:top w:val="single" w:sz="4" w:space="0" w:color="auto"/>
              <w:left w:val="single" w:sz="4" w:space="0" w:color="auto"/>
              <w:bottom w:val="single" w:sz="4" w:space="0" w:color="auto"/>
              <w:right w:val="single" w:sz="4" w:space="0" w:color="auto"/>
            </w:tcBorders>
          </w:tcPr>
          <w:p w:rsidR="009C594D" w:rsidRPr="008400C2" w:rsidRDefault="009C594D" w:rsidP="009C594D">
            <w:pPr>
              <w:tabs>
                <w:tab w:val="left" w:pos="4104"/>
              </w:tabs>
              <w:ind w:left="-9"/>
              <w:contextualSpacing/>
              <w:jc w:val="both"/>
              <w:rPr>
                <w:sz w:val="24"/>
                <w:szCs w:val="24"/>
              </w:rPr>
            </w:pPr>
            <w:r w:rsidRPr="00886266">
              <w:rPr>
                <w:sz w:val="24"/>
                <w:szCs w:val="24"/>
              </w:rPr>
              <w:t xml:space="preserve">15-тармақтың </w:t>
            </w:r>
            <w:r w:rsidRPr="008400C2">
              <w:rPr>
                <w:sz w:val="24"/>
                <w:szCs w:val="24"/>
                <w:lang w:val="kk-KZ"/>
              </w:rPr>
              <w:t>511</w:t>
            </w:r>
            <w:r w:rsidRPr="008400C2">
              <w:rPr>
                <w:sz w:val="24"/>
                <w:szCs w:val="24"/>
              </w:rPr>
              <w:t xml:space="preserve">-1) </w:t>
            </w:r>
            <w:proofErr w:type="spellStart"/>
            <w:r w:rsidRPr="008400C2">
              <w:rPr>
                <w:sz w:val="24"/>
                <w:szCs w:val="24"/>
              </w:rPr>
              <w:t>тармақшасы</w:t>
            </w:r>
            <w:proofErr w:type="spellEnd"/>
          </w:p>
        </w:tc>
        <w:tc>
          <w:tcPr>
            <w:tcW w:w="4506" w:type="dxa"/>
            <w:tcBorders>
              <w:top w:val="single" w:sz="4" w:space="0" w:color="auto"/>
              <w:left w:val="single" w:sz="4" w:space="0" w:color="auto"/>
              <w:bottom w:val="single" w:sz="4" w:space="0" w:color="auto"/>
              <w:right w:val="single" w:sz="4" w:space="0" w:color="auto"/>
            </w:tcBorders>
          </w:tcPr>
          <w:p w:rsidR="009C594D" w:rsidRPr="008400C2" w:rsidRDefault="009C594D" w:rsidP="009C594D">
            <w:pPr>
              <w:pStyle w:val="a5"/>
              <w:ind w:firstLine="318"/>
              <w:contextualSpacing/>
              <w:jc w:val="both"/>
              <w:rPr>
                <w:lang w:eastAsia="en-US"/>
              </w:rPr>
            </w:pPr>
            <w:r w:rsidRPr="008400C2">
              <w:rPr>
                <w:lang w:eastAsia="en-US"/>
              </w:rPr>
              <w:t xml:space="preserve">15. </w:t>
            </w:r>
            <w:proofErr w:type="spellStart"/>
            <w:r w:rsidRPr="008400C2">
              <w:rPr>
                <w:lang w:eastAsia="en-US"/>
              </w:rPr>
              <w:t>Функциялары</w:t>
            </w:r>
            <w:proofErr w:type="spellEnd"/>
            <w:r w:rsidRPr="008400C2">
              <w:rPr>
                <w:lang w:eastAsia="en-US"/>
              </w:rPr>
              <w:t>:</w:t>
            </w:r>
          </w:p>
          <w:p w:rsidR="009C594D" w:rsidRPr="008400C2" w:rsidRDefault="009C594D" w:rsidP="009C594D">
            <w:pPr>
              <w:pStyle w:val="a5"/>
              <w:spacing w:before="0" w:beforeAutospacing="0" w:after="0" w:afterAutospacing="0"/>
              <w:ind w:firstLine="318"/>
              <w:contextualSpacing/>
              <w:jc w:val="both"/>
              <w:rPr>
                <w:lang w:eastAsia="en-US"/>
              </w:rPr>
            </w:pPr>
            <w:r w:rsidRPr="008400C2">
              <w:rPr>
                <w:lang w:eastAsia="en-US"/>
              </w:rPr>
              <w:t>…</w:t>
            </w:r>
          </w:p>
          <w:p w:rsidR="009C594D" w:rsidRPr="008400C2" w:rsidRDefault="009C594D" w:rsidP="009C594D">
            <w:pPr>
              <w:pStyle w:val="a5"/>
              <w:spacing w:before="0" w:beforeAutospacing="0" w:after="0" w:afterAutospacing="0"/>
              <w:ind w:firstLine="318"/>
              <w:contextualSpacing/>
              <w:jc w:val="both"/>
            </w:pPr>
            <w:r w:rsidRPr="008400C2">
              <w:rPr>
                <w:lang w:eastAsia="en-US"/>
              </w:rPr>
              <w:t xml:space="preserve">511-1) </w:t>
            </w:r>
            <w:r w:rsidRPr="008400C2">
              <w:rPr>
                <w:lang w:val="kk-KZ" w:eastAsia="en-US"/>
              </w:rPr>
              <w:t>Жоқ</w:t>
            </w:r>
          </w:p>
        </w:tc>
        <w:tc>
          <w:tcPr>
            <w:tcW w:w="4535" w:type="dxa"/>
            <w:tcBorders>
              <w:top w:val="single" w:sz="4" w:space="0" w:color="auto"/>
              <w:left w:val="single" w:sz="4" w:space="0" w:color="auto"/>
              <w:bottom w:val="single" w:sz="4" w:space="0" w:color="auto"/>
              <w:right w:val="single" w:sz="4" w:space="0" w:color="auto"/>
            </w:tcBorders>
          </w:tcPr>
          <w:p w:rsidR="009C594D" w:rsidRPr="008400C2" w:rsidRDefault="009C594D" w:rsidP="009C594D">
            <w:pPr>
              <w:pStyle w:val="a5"/>
              <w:ind w:firstLine="318"/>
              <w:contextualSpacing/>
              <w:jc w:val="both"/>
              <w:rPr>
                <w:lang w:val="kk-KZ" w:eastAsia="en-US"/>
              </w:rPr>
            </w:pPr>
            <w:r w:rsidRPr="008400C2">
              <w:rPr>
                <w:lang w:val="kk-KZ" w:eastAsia="en-US"/>
              </w:rPr>
              <w:t>15. Функциялары:</w:t>
            </w:r>
          </w:p>
          <w:p w:rsidR="009C594D" w:rsidRPr="008400C2" w:rsidRDefault="009C594D" w:rsidP="009C594D">
            <w:pPr>
              <w:pStyle w:val="a5"/>
              <w:spacing w:before="0" w:beforeAutospacing="0" w:after="0" w:afterAutospacing="0"/>
              <w:ind w:firstLine="318"/>
              <w:contextualSpacing/>
              <w:jc w:val="both"/>
              <w:rPr>
                <w:lang w:val="kk-KZ" w:eastAsia="en-US"/>
              </w:rPr>
            </w:pPr>
            <w:r w:rsidRPr="008400C2">
              <w:rPr>
                <w:lang w:val="kk-KZ" w:eastAsia="en-US"/>
              </w:rPr>
              <w:t>…</w:t>
            </w:r>
          </w:p>
          <w:p w:rsidR="009C594D" w:rsidRPr="008400C2" w:rsidRDefault="009C594D" w:rsidP="009C594D">
            <w:pPr>
              <w:pStyle w:val="a5"/>
              <w:spacing w:before="0" w:beforeAutospacing="0" w:after="0" w:afterAutospacing="0"/>
              <w:ind w:firstLine="318"/>
              <w:contextualSpacing/>
              <w:jc w:val="both"/>
              <w:rPr>
                <w:b/>
                <w:lang w:val="kk-KZ"/>
              </w:rPr>
            </w:pPr>
            <w:r w:rsidRPr="008400C2">
              <w:rPr>
                <w:b/>
                <w:lang w:val="kk-KZ" w:eastAsia="en-US"/>
              </w:rPr>
              <w:t xml:space="preserve">511-1) мүдделі орталық атқарушы органдармен, Қазақстан Республикасының Президентіне тікелей бағынатын және есеп беретін мемлекеттік органдармен келісім бойынша мемлекеттік қорғаныстық тапсырысы шеңберінде ғылыми </w:t>
            </w:r>
            <w:r w:rsidRPr="008400C2">
              <w:rPr>
                <w:b/>
                <w:lang w:val="kk-KZ" w:eastAsia="en-US"/>
              </w:rPr>
              <w:lastRenderedPageBreak/>
              <w:t>зерттеулерді ұйымдастыру және жүргізу қағидаларын әзірлеу және бекіту;</w:t>
            </w:r>
          </w:p>
        </w:tc>
        <w:tc>
          <w:tcPr>
            <w:tcW w:w="3546" w:type="dxa"/>
            <w:vMerge/>
          </w:tcPr>
          <w:p w:rsidR="009C594D" w:rsidRPr="007C0C37" w:rsidRDefault="009C594D" w:rsidP="009C594D">
            <w:pPr>
              <w:tabs>
                <w:tab w:val="left" w:pos="4104"/>
              </w:tabs>
              <w:contextualSpacing/>
              <w:jc w:val="both"/>
              <w:rPr>
                <w:bCs/>
                <w:sz w:val="24"/>
                <w:szCs w:val="24"/>
              </w:rPr>
            </w:pPr>
          </w:p>
        </w:tc>
      </w:tr>
      <w:tr w:rsidR="009C594D" w:rsidRPr="007C0C37" w:rsidTr="00B06375">
        <w:trPr>
          <w:trHeight w:val="332"/>
        </w:trPr>
        <w:tc>
          <w:tcPr>
            <w:tcW w:w="675" w:type="dxa"/>
          </w:tcPr>
          <w:p w:rsidR="009C594D" w:rsidRPr="007C0C37" w:rsidRDefault="009C594D" w:rsidP="009C594D">
            <w:pPr>
              <w:pStyle w:val="a3"/>
              <w:numPr>
                <w:ilvl w:val="0"/>
                <w:numId w:val="1"/>
              </w:numPr>
              <w:tabs>
                <w:tab w:val="left" w:pos="4104"/>
              </w:tabs>
              <w:spacing w:after="0" w:line="240" w:lineRule="auto"/>
              <w:jc w:val="center"/>
              <w:rPr>
                <w:rFonts w:ascii="Times New Roman" w:hAnsi="Times New Roman"/>
                <w:bCs/>
                <w:sz w:val="24"/>
                <w:szCs w:val="24"/>
              </w:rPr>
            </w:pPr>
          </w:p>
        </w:tc>
        <w:tc>
          <w:tcPr>
            <w:tcW w:w="2297" w:type="dxa"/>
            <w:tcBorders>
              <w:top w:val="single" w:sz="4" w:space="0" w:color="auto"/>
              <w:left w:val="single" w:sz="4" w:space="0" w:color="auto"/>
              <w:bottom w:val="single" w:sz="4" w:space="0" w:color="auto"/>
              <w:right w:val="single" w:sz="4" w:space="0" w:color="auto"/>
            </w:tcBorders>
          </w:tcPr>
          <w:p w:rsidR="009C594D" w:rsidRPr="008400C2" w:rsidRDefault="009C594D" w:rsidP="009C594D">
            <w:pPr>
              <w:tabs>
                <w:tab w:val="left" w:pos="4104"/>
              </w:tabs>
              <w:ind w:left="-9"/>
              <w:contextualSpacing/>
              <w:jc w:val="both"/>
              <w:rPr>
                <w:sz w:val="24"/>
                <w:szCs w:val="24"/>
              </w:rPr>
            </w:pPr>
            <w:r w:rsidRPr="008400C2">
              <w:rPr>
                <w:sz w:val="24"/>
                <w:szCs w:val="24"/>
              </w:rPr>
              <w:t>15-тармақтың 511-</w:t>
            </w:r>
            <w:r w:rsidRPr="008400C2">
              <w:rPr>
                <w:sz w:val="24"/>
                <w:szCs w:val="24"/>
                <w:lang w:val="kk-KZ"/>
              </w:rPr>
              <w:t>2</w:t>
            </w:r>
            <w:r w:rsidRPr="008400C2">
              <w:rPr>
                <w:sz w:val="24"/>
                <w:szCs w:val="24"/>
              </w:rPr>
              <w:t xml:space="preserve">) </w:t>
            </w:r>
            <w:proofErr w:type="spellStart"/>
            <w:r w:rsidRPr="008400C2">
              <w:rPr>
                <w:sz w:val="24"/>
                <w:szCs w:val="24"/>
              </w:rPr>
              <w:t>тармақшасы</w:t>
            </w:r>
            <w:proofErr w:type="spellEnd"/>
          </w:p>
        </w:tc>
        <w:tc>
          <w:tcPr>
            <w:tcW w:w="4506" w:type="dxa"/>
            <w:tcBorders>
              <w:top w:val="single" w:sz="4" w:space="0" w:color="auto"/>
              <w:left w:val="single" w:sz="4" w:space="0" w:color="auto"/>
              <w:bottom w:val="single" w:sz="4" w:space="0" w:color="auto"/>
              <w:right w:val="single" w:sz="4" w:space="0" w:color="auto"/>
            </w:tcBorders>
          </w:tcPr>
          <w:p w:rsidR="009C594D" w:rsidRPr="008400C2" w:rsidRDefault="009C594D" w:rsidP="009C594D">
            <w:pPr>
              <w:pStyle w:val="a5"/>
              <w:ind w:firstLine="318"/>
              <w:contextualSpacing/>
              <w:jc w:val="both"/>
              <w:rPr>
                <w:lang w:eastAsia="en-US"/>
              </w:rPr>
            </w:pPr>
            <w:r w:rsidRPr="008400C2">
              <w:rPr>
                <w:lang w:eastAsia="en-US"/>
              </w:rPr>
              <w:t xml:space="preserve">15. </w:t>
            </w:r>
            <w:proofErr w:type="spellStart"/>
            <w:r w:rsidRPr="008400C2">
              <w:rPr>
                <w:lang w:eastAsia="en-US"/>
              </w:rPr>
              <w:t>Функциялары</w:t>
            </w:r>
            <w:proofErr w:type="spellEnd"/>
            <w:r w:rsidRPr="008400C2">
              <w:rPr>
                <w:lang w:eastAsia="en-US"/>
              </w:rPr>
              <w:t>:</w:t>
            </w:r>
          </w:p>
          <w:p w:rsidR="009C594D" w:rsidRPr="008400C2" w:rsidRDefault="009C594D" w:rsidP="009C594D">
            <w:pPr>
              <w:pStyle w:val="a5"/>
              <w:spacing w:before="0" w:beforeAutospacing="0" w:after="0" w:afterAutospacing="0"/>
              <w:ind w:firstLine="318"/>
              <w:contextualSpacing/>
              <w:jc w:val="both"/>
              <w:rPr>
                <w:lang w:eastAsia="en-US"/>
              </w:rPr>
            </w:pPr>
            <w:r w:rsidRPr="008400C2">
              <w:rPr>
                <w:lang w:eastAsia="en-US"/>
              </w:rPr>
              <w:t>…</w:t>
            </w:r>
          </w:p>
          <w:p w:rsidR="009C594D" w:rsidRPr="008400C2" w:rsidRDefault="009C594D" w:rsidP="009C594D">
            <w:pPr>
              <w:pStyle w:val="a5"/>
              <w:spacing w:before="0" w:beforeAutospacing="0" w:after="0" w:afterAutospacing="0"/>
              <w:ind w:firstLine="318"/>
              <w:contextualSpacing/>
              <w:jc w:val="both"/>
            </w:pPr>
            <w:r w:rsidRPr="008400C2">
              <w:rPr>
                <w:lang w:eastAsia="en-US"/>
              </w:rPr>
              <w:t xml:space="preserve">511-2) </w:t>
            </w:r>
            <w:r w:rsidRPr="008400C2">
              <w:rPr>
                <w:lang w:val="kk-KZ" w:eastAsia="en-US"/>
              </w:rPr>
              <w:t>Жоқ</w:t>
            </w:r>
          </w:p>
        </w:tc>
        <w:tc>
          <w:tcPr>
            <w:tcW w:w="4535" w:type="dxa"/>
            <w:tcBorders>
              <w:top w:val="single" w:sz="4" w:space="0" w:color="auto"/>
              <w:left w:val="single" w:sz="4" w:space="0" w:color="auto"/>
              <w:bottom w:val="single" w:sz="4" w:space="0" w:color="auto"/>
              <w:right w:val="single" w:sz="4" w:space="0" w:color="auto"/>
            </w:tcBorders>
          </w:tcPr>
          <w:p w:rsidR="009C594D" w:rsidRPr="008400C2" w:rsidRDefault="009C594D" w:rsidP="009C594D">
            <w:pPr>
              <w:pStyle w:val="a5"/>
              <w:ind w:firstLine="318"/>
              <w:contextualSpacing/>
              <w:jc w:val="both"/>
              <w:rPr>
                <w:lang w:val="kk-KZ" w:eastAsia="en-US"/>
              </w:rPr>
            </w:pPr>
            <w:r w:rsidRPr="008400C2">
              <w:rPr>
                <w:lang w:val="kk-KZ" w:eastAsia="en-US"/>
              </w:rPr>
              <w:t>15. Функциялары:</w:t>
            </w:r>
          </w:p>
          <w:p w:rsidR="009C594D" w:rsidRPr="008400C2" w:rsidRDefault="009C594D" w:rsidP="009C594D">
            <w:pPr>
              <w:pStyle w:val="a5"/>
              <w:spacing w:before="0" w:beforeAutospacing="0" w:after="0" w:afterAutospacing="0"/>
              <w:ind w:firstLine="318"/>
              <w:contextualSpacing/>
              <w:jc w:val="both"/>
              <w:rPr>
                <w:lang w:val="kk-KZ" w:eastAsia="en-US"/>
              </w:rPr>
            </w:pPr>
            <w:r w:rsidRPr="008400C2">
              <w:rPr>
                <w:lang w:val="kk-KZ" w:eastAsia="en-US"/>
              </w:rPr>
              <w:t>…</w:t>
            </w:r>
          </w:p>
          <w:p w:rsidR="009C594D" w:rsidRPr="008400C2" w:rsidRDefault="009C594D" w:rsidP="009C594D">
            <w:pPr>
              <w:pStyle w:val="a5"/>
              <w:spacing w:before="0" w:beforeAutospacing="0" w:after="0" w:afterAutospacing="0"/>
              <w:ind w:firstLine="318"/>
              <w:contextualSpacing/>
              <w:jc w:val="both"/>
              <w:rPr>
                <w:b/>
                <w:lang w:val="kk-KZ"/>
              </w:rPr>
            </w:pPr>
            <w:r w:rsidRPr="008400C2">
              <w:rPr>
                <w:b/>
                <w:lang w:val="kk-KZ" w:eastAsia="en-US"/>
              </w:rPr>
              <w:t>511-2) мүдделі орталық атқарушы органдармен, Қазақстан Республикасының Президентіне тікелей бағынатын және есеп беретін мемлекеттік органдармен келісім бойынша мемлекеттік қорғаныстық тапсырысы шеңберінде ғылыми зерттеулерге сараптама жүргізу қағидаларын әзірлеу және бекіту;</w:t>
            </w:r>
          </w:p>
        </w:tc>
        <w:tc>
          <w:tcPr>
            <w:tcW w:w="3546" w:type="dxa"/>
            <w:vMerge/>
          </w:tcPr>
          <w:p w:rsidR="009C594D" w:rsidRPr="007C0C37" w:rsidRDefault="009C594D" w:rsidP="009C594D">
            <w:pPr>
              <w:tabs>
                <w:tab w:val="left" w:pos="4104"/>
              </w:tabs>
              <w:contextualSpacing/>
              <w:jc w:val="both"/>
              <w:rPr>
                <w:bCs/>
                <w:sz w:val="24"/>
                <w:szCs w:val="24"/>
              </w:rPr>
            </w:pPr>
          </w:p>
        </w:tc>
      </w:tr>
      <w:tr w:rsidR="009C594D" w:rsidRPr="007C0C37" w:rsidTr="00B06375">
        <w:trPr>
          <w:trHeight w:val="332"/>
        </w:trPr>
        <w:tc>
          <w:tcPr>
            <w:tcW w:w="675" w:type="dxa"/>
          </w:tcPr>
          <w:p w:rsidR="009C594D" w:rsidRPr="007C0C37" w:rsidRDefault="009C594D" w:rsidP="009C594D">
            <w:pPr>
              <w:pStyle w:val="a3"/>
              <w:numPr>
                <w:ilvl w:val="0"/>
                <w:numId w:val="1"/>
              </w:numPr>
              <w:tabs>
                <w:tab w:val="left" w:pos="4104"/>
              </w:tabs>
              <w:spacing w:after="0" w:line="240" w:lineRule="auto"/>
              <w:jc w:val="center"/>
              <w:rPr>
                <w:rFonts w:ascii="Times New Roman" w:hAnsi="Times New Roman"/>
                <w:bCs/>
                <w:sz w:val="24"/>
                <w:szCs w:val="24"/>
              </w:rPr>
            </w:pPr>
          </w:p>
        </w:tc>
        <w:tc>
          <w:tcPr>
            <w:tcW w:w="2297" w:type="dxa"/>
            <w:tcBorders>
              <w:top w:val="single" w:sz="4" w:space="0" w:color="auto"/>
              <w:left w:val="single" w:sz="4" w:space="0" w:color="auto"/>
              <w:bottom w:val="single" w:sz="4" w:space="0" w:color="auto"/>
              <w:right w:val="single" w:sz="4" w:space="0" w:color="auto"/>
            </w:tcBorders>
          </w:tcPr>
          <w:p w:rsidR="009C594D" w:rsidRPr="008400C2" w:rsidRDefault="009C594D" w:rsidP="009C594D">
            <w:pPr>
              <w:tabs>
                <w:tab w:val="left" w:pos="4104"/>
              </w:tabs>
              <w:ind w:left="-9"/>
              <w:contextualSpacing/>
              <w:jc w:val="both"/>
              <w:rPr>
                <w:sz w:val="24"/>
                <w:szCs w:val="24"/>
              </w:rPr>
            </w:pPr>
            <w:r w:rsidRPr="008400C2">
              <w:rPr>
                <w:sz w:val="24"/>
                <w:szCs w:val="24"/>
              </w:rPr>
              <w:t>15-тармақтың 511-</w:t>
            </w:r>
            <w:r w:rsidRPr="008400C2">
              <w:rPr>
                <w:sz w:val="24"/>
                <w:szCs w:val="24"/>
                <w:lang w:val="kk-KZ"/>
              </w:rPr>
              <w:t>3</w:t>
            </w:r>
            <w:r w:rsidRPr="008400C2">
              <w:rPr>
                <w:sz w:val="24"/>
                <w:szCs w:val="24"/>
              </w:rPr>
              <w:t xml:space="preserve">) </w:t>
            </w:r>
            <w:proofErr w:type="spellStart"/>
            <w:r w:rsidRPr="008400C2">
              <w:rPr>
                <w:sz w:val="24"/>
                <w:szCs w:val="24"/>
              </w:rPr>
              <w:t>тармақшасы</w:t>
            </w:r>
            <w:proofErr w:type="spellEnd"/>
          </w:p>
        </w:tc>
        <w:tc>
          <w:tcPr>
            <w:tcW w:w="4506" w:type="dxa"/>
            <w:tcBorders>
              <w:top w:val="single" w:sz="4" w:space="0" w:color="auto"/>
              <w:left w:val="single" w:sz="4" w:space="0" w:color="auto"/>
              <w:bottom w:val="single" w:sz="4" w:space="0" w:color="auto"/>
              <w:right w:val="single" w:sz="4" w:space="0" w:color="auto"/>
            </w:tcBorders>
          </w:tcPr>
          <w:p w:rsidR="009C594D" w:rsidRPr="008400C2" w:rsidRDefault="009C594D" w:rsidP="009C594D">
            <w:pPr>
              <w:pStyle w:val="a5"/>
              <w:ind w:firstLine="318"/>
              <w:contextualSpacing/>
              <w:jc w:val="both"/>
              <w:rPr>
                <w:lang w:eastAsia="en-US"/>
              </w:rPr>
            </w:pPr>
            <w:r w:rsidRPr="008400C2">
              <w:rPr>
                <w:lang w:eastAsia="en-US"/>
              </w:rPr>
              <w:t xml:space="preserve">15. </w:t>
            </w:r>
            <w:proofErr w:type="spellStart"/>
            <w:r w:rsidRPr="008400C2">
              <w:rPr>
                <w:lang w:eastAsia="en-US"/>
              </w:rPr>
              <w:t>Функциялары</w:t>
            </w:r>
            <w:proofErr w:type="spellEnd"/>
            <w:r w:rsidRPr="008400C2">
              <w:rPr>
                <w:lang w:eastAsia="en-US"/>
              </w:rPr>
              <w:t>:</w:t>
            </w:r>
          </w:p>
          <w:p w:rsidR="009C594D" w:rsidRPr="008400C2" w:rsidRDefault="009C594D" w:rsidP="009C594D">
            <w:pPr>
              <w:pStyle w:val="a5"/>
              <w:spacing w:before="0" w:beforeAutospacing="0" w:after="0" w:afterAutospacing="0"/>
              <w:ind w:firstLine="318"/>
              <w:contextualSpacing/>
              <w:jc w:val="both"/>
              <w:rPr>
                <w:lang w:eastAsia="en-US"/>
              </w:rPr>
            </w:pPr>
            <w:r w:rsidRPr="008400C2">
              <w:rPr>
                <w:lang w:eastAsia="en-US"/>
              </w:rPr>
              <w:t>…</w:t>
            </w:r>
          </w:p>
          <w:p w:rsidR="009C594D" w:rsidRPr="008400C2" w:rsidRDefault="009C594D" w:rsidP="009C594D">
            <w:pPr>
              <w:pStyle w:val="a5"/>
              <w:spacing w:before="0" w:beforeAutospacing="0" w:after="0" w:afterAutospacing="0"/>
              <w:ind w:firstLine="318"/>
              <w:contextualSpacing/>
              <w:jc w:val="both"/>
            </w:pPr>
            <w:r w:rsidRPr="008400C2">
              <w:rPr>
                <w:lang w:eastAsia="en-US"/>
              </w:rPr>
              <w:t xml:space="preserve">511-3) </w:t>
            </w:r>
            <w:r w:rsidRPr="008400C2">
              <w:rPr>
                <w:lang w:val="kk-KZ" w:eastAsia="en-US"/>
              </w:rPr>
              <w:t>Жоқ</w:t>
            </w:r>
          </w:p>
        </w:tc>
        <w:tc>
          <w:tcPr>
            <w:tcW w:w="4535" w:type="dxa"/>
            <w:tcBorders>
              <w:top w:val="single" w:sz="4" w:space="0" w:color="auto"/>
              <w:left w:val="single" w:sz="4" w:space="0" w:color="auto"/>
              <w:bottom w:val="single" w:sz="4" w:space="0" w:color="auto"/>
              <w:right w:val="single" w:sz="4" w:space="0" w:color="auto"/>
            </w:tcBorders>
          </w:tcPr>
          <w:p w:rsidR="009C594D" w:rsidRPr="008400C2" w:rsidRDefault="009C594D" w:rsidP="009C594D">
            <w:pPr>
              <w:pStyle w:val="a5"/>
              <w:ind w:firstLine="318"/>
              <w:contextualSpacing/>
              <w:jc w:val="both"/>
              <w:rPr>
                <w:lang w:val="kk-KZ" w:eastAsia="en-US"/>
              </w:rPr>
            </w:pPr>
            <w:r w:rsidRPr="008400C2">
              <w:rPr>
                <w:lang w:val="kk-KZ" w:eastAsia="en-US"/>
              </w:rPr>
              <w:t>15. Функциялары:</w:t>
            </w:r>
          </w:p>
          <w:p w:rsidR="009C594D" w:rsidRPr="008400C2" w:rsidRDefault="009C594D" w:rsidP="009C594D">
            <w:pPr>
              <w:pStyle w:val="a5"/>
              <w:spacing w:before="0" w:beforeAutospacing="0" w:after="0" w:afterAutospacing="0"/>
              <w:ind w:firstLine="318"/>
              <w:contextualSpacing/>
              <w:jc w:val="both"/>
              <w:rPr>
                <w:lang w:val="kk-KZ" w:eastAsia="en-US"/>
              </w:rPr>
            </w:pPr>
            <w:r w:rsidRPr="008400C2">
              <w:rPr>
                <w:lang w:val="kk-KZ" w:eastAsia="en-US"/>
              </w:rPr>
              <w:t>…</w:t>
            </w:r>
          </w:p>
          <w:p w:rsidR="009C594D" w:rsidRPr="008400C2" w:rsidRDefault="009C594D" w:rsidP="009C594D">
            <w:pPr>
              <w:pStyle w:val="a5"/>
              <w:spacing w:before="0" w:beforeAutospacing="0" w:after="0" w:afterAutospacing="0"/>
              <w:ind w:firstLine="318"/>
              <w:contextualSpacing/>
              <w:jc w:val="both"/>
              <w:rPr>
                <w:b/>
                <w:lang w:val="kk-KZ"/>
              </w:rPr>
            </w:pPr>
            <w:r w:rsidRPr="008400C2">
              <w:rPr>
                <w:b/>
                <w:lang w:val="kk-KZ" w:eastAsia="en-US"/>
              </w:rPr>
              <w:t>511-3) мүдделі орталық атқарушы органдармен, Қазақстан Республикасының Президентіне тікелей бағынатын және есеп беретін мемлекеттік органдармен келісім бойынша мемлекеттік қорғаныстық тапсырысы шеңберінде мамандандырылған ғылыми бағыттарды әзірлеу;</w:t>
            </w:r>
          </w:p>
        </w:tc>
        <w:tc>
          <w:tcPr>
            <w:tcW w:w="3546" w:type="dxa"/>
            <w:vMerge/>
          </w:tcPr>
          <w:p w:rsidR="009C594D" w:rsidRPr="007C0C37" w:rsidRDefault="009C594D" w:rsidP="009C594D">
            <w:pPr>
              <w:tabs>
                <w:tab w:val="left" w:pos="4104"/>
              </w:tabs>
              <w:contextualSpacing/>
              <w:jc w:val="both"/>
              <w:rPr>
                <w:bCs/>
                <w:sz w:val="24"/>
                <w:szCs w:val="24"/>
              </w:rPr>
            </w:pPr>
          </w:p>
        </w:tc>
      </w:tr>
      <w:tr w:rsidR="009C594D" w:rsidRPr="007C0C37" w:rsidTr="00B06375">
        <w:trPr>
          <w:trHeight w:val="332"/>
        </w:trPr>
        <w:tc>
          <w:tcPr>
            <w:tcW w:w="675" w:type="dxa"/>
          </w:tcPr>
          <w:p w:rsidR="009C594D" w:rsidRPr="007C0C37" w:rsidRDefault="009C594D" w:rsidP="009C594D">
            <w:pPr>
              <w:pStyle w:val="a3"/>
              <w:numPr>
                <w:ilvl w:val="0"/>
                <w:numId w:val="1"/>
              </w:numPr>
              <w:tabs>
                <w:tab w:val="left" w:pos="4104"/>
              </w:tabs>
              <w:spacing w:after="0" w:line="240" w:lineRule="auto"/>
              <w:jc w:val="center"/>
              <w:rPr>
                <w:rFonts w:ascii="Times New Roman" w:hAnsi="Times New Roman"/>
                <w:bCs/>
                <w:sz w:val="24"/>
                <w:szCs w:val="24"/>
              </w:rPr>
            </w:pPr>
          </w:p>
        </w:tc>
        <w:tc>
          <w:tcPr>
            <w:tcW w:w="2297" w:type="dxa"/>
            <w:tcBorders>
              <w:top w:val="single" w:sz="4" w:space="0" w:color="auto"/>
              <w:left w:val="single" w:sz="4" w:space="0" w:color="auto"/>
              <w:bottom w:val="single" w:sz="4" w:space="0" w:color="auto"/>
              <w:right w:val="single" w:sz="4" w:space="0" w:color="auto"/>
            </w:tcBorders>
          </w:tcPr>
          <w:p w:rsidR="009C594D" w:rsidRPr="008400C2" w:rsidRDefault="009C594D" w:rsidP="009C594D">
            <w:pPr>
              <w:tabs>
                <w:tab w:val="left" w:pos="4104"/>
              </w:tabs>
              <w:ind w:left="-9"/>
              <w:contextualSpacing/>
              <w:jc w:val="both"/>
              <w:rPr>
                <w:sz w:val="24"/>
                <w:szCs w:val="24"/>
              </w:rPr>
            </w:pPr>
            <w:r w:rsidRPr="008400C2">
              <w:rPr>
                <w:sz w:val="24"/>
                <w:szCs w:val="24"/>
              </w:rPr>
              <w:t>15-тармақтың 511-</w:t>
            </w:r>
            <w:r w:rsidRPr="008400C2">
              <w:rPr>
                <w:sz w:val="24"/>
                <w:szCs w:val="24"/>
                <w:lang w:val="kk-KZ"/>
              </w:rPr>
              <w:t>4</w:t>
            </w:r>
            <w:r w:rsidRPr="008400C2">
              <w:rPr>
                <w:sz w:val="24"/>
                <w:szCs w:val="24"/>
              </w:rPr>
              <w:t xml:space="preserve">) </w:t>
            </w:r>
            <w:proofErr w:type="spellStart"/>
            <w:r w:rsidRPr="008400C2">
              <w:rPr>
                <w:sz w:val="24"/>
                <w:szCs w:val="24"/>
              </w:rPr>
              <w:t>тармақшасы</w:t>
            </w:r>
            <w:proofErr w:type="spellEnd"/>
          </w:p>
        </w:tc>
        <w:tc>
          <w:tcPr>
            <w:tcW w:w="4506" w:type="dxa"/>
            <w:tcBorders>
              <w:top w:val="single" w:sz="4" w:space="0" w:color="auto"/>
              <w:left w:val="single" w:sz="4" w:space="0" w:color="auto"/>
              <w:bottom w:val="single" w:sz="4" w:space="0" w:color="auto"/>
              <w:right w:val="single" w:sz="4" w:space="0" w:color="auto"/>
            </w:tcBorders>
          </w:tcPr>
          <w:p w:rsidR="009C594D" w:rsidRPr="008400C2" w:rsidRDefault="009C594D" w:rsidP="009C594D">
            <w:pPr>
              <w:pStyle w:val="a5"/>
              <w:ind w:firstLine="318"/>
              <w:contextualSpacing/>
              <w:jc w:val="both"/>
              <w:rPr>
                <w:lang w:eastAsia="en-US"/>
              </w:rPr>
            </w:pPr>
            <w:r w:rsidRPr="008400C2">
              <w:rPr>
                <w:lang w:eastAsia="en-US"/>
              </w:rPr>
              <w:t xml:space="preserve">15. </w:t>
            </w:r>
            <w:proofErr w:type="spellStart"/>
            <w:r w:rsidRPr="008400C2">
              <w:rPr>
                <w:lang w:eastAsia="en-US"/>
              </w:rPr>
              <w:t>Функциялары</w:t>
            </w:r>
            <w:proofErr w:type="spellEnd"/>
            <w:r w:rsidRPr="008400C2">
              <w:rPr>
                <w:lang w:eastAsia="en-US"/>
              </w:rPr>
              <w:t>:</w:t>
            </w:r>
          </w:p>
          <w:p w:rsidR="009C594D" w:rsidRPr="008400C2" w:rsidRDefault="009C594D" w:rsidP="009C594D">
            <w:pPr>
              <w:pStyle w:val="a5"/>
              <w:spacing w:before="0" w:beforeAutospacing="0" w:after="0" w:afterAutospacing="0"/>
              <w:ind w:firstLine="318"/>
              <w:contextualSpacing/>
              <w:jc w:val="both"/>
              <w:rPr>
                <w:lang w:eastAsia="en-US"/>
              </w:rPr>
            </w:pPr>
            <w:r w:rsidRPr="008400C2">
              <w:rPr>
                <w:lang w:eastAsia="en-US"/>
              </w:rPr>
              <w:t>…</w:t>
            </w:r>
          </w:p>
          <w:p w:rsidR="009C594D" w:rsidRPr="008400C2" w:rsidRDefault="009C594D" w:rsidP="009C594D">
            <w:pPr>
              <w:pStyle w:val="a5"/>
              <w:spacing w:before="0" w:beforeAutospacing="0" w:after="0" w:afterAutospacing="0"/>
              <w:ind w:firstLine="318"/>
              <w:contextualSpacing/>
              <w:jc w:val="both"/>
            </w:pPr>
            <w:r w:rsidRPr="008400C2">
              <w:rPr>
                <w:lang w:eastAsia="en-US"/>
              </w:rPr>
              <w:t xml:space="preserve">511-4) </w:t>
            </w:r>
            <w:r w:rsidRPr="008400C2">
              <w:rPr>
                <w:lang w:val="kk-KZ" w:eastAsia="en-US"/>
              </w:rPr>
              <w:t>Жоқ</w:t>
            </w:r>
          </w:p>
        </w:tc>
        <w:tc>
          <w:tcPr>
            <w:tcW w:w="4535" w:type="dxa"/>
            <w:tcBorders>
              <w:top w:val="single" w:sz="4" w:space="0" w:color="auto"/>
              <w:left w:val="single" w:sz="4" w:space="0" w:color="auto"/>
              <w:bottom w:val="single" w:sz="4" w:space="0" w:color="auto"/>
              <w:right w:val="single" w:sz="4" w:space="0" w:color="auto"/>
            </w:tcBorders>
          </w:tcPr>
          <w:p w:rsidR="009C594D" w:rsidRPr="008400C2" w:rsidRDefault="009C594D" w:rsidP="009C594D">
            <w:pPr>
              <w:pStyle w:val="a5"/>
              <w:ind w:firstLine="318"/>
              <w:contextualSpacing/>
              <w:jc w:val="both"/>
              <w:rPr>
                <w:lang w:val="kk-KZ" w:eastAsia="en-US"/>
              </w:rPr>
            </w:pPr>
            <w:r w:rsidRPr="008400C2">
              <w:rPr>
                <w:lang w:val="kk-KZ" w:eastAsia="en-US"/>
              </w:rPr>
              <w:t>15. Функциялары:</w:t>
            </w:r>
          </w:p>
          <w:p w:rsidR="009C594D" w:rsidRPr="008400C2" w:rsidRDefault="009C594D" w:rsidP="009C594D">
            <w:pPr>
              <w:pStyle w:val="a5"/>
              <w:spacing w:before="0" w:beforeAutospacing="0" w:after="0" w:afterAutospacing="0"/>
              <w:ind w:firstLine="318"/>
              <w:contextualSpacing/>
              <w:jc w:val="both"/>
              <w:rPr>
                <w:lang w:val="kk-KZ" w:eastAsia="en-US"/>
              </w:rPr>
            </w:pPr>
            <w:r w:rsidRPr="008400C2">
              <w:rPr>
                <w:lang w:val="kk-KZ" w:eastAsia="en-US"/>
              </w:rPr>
              <w:t>…</w:t>
            </w:r>
          </w:p>
          <w:p w:rsidR="009C594D" w:rsidRPr="008400C2" w:rsidRDefault="009C594D" w:rsidP="009C594D">
            <w:pPr>
              <w:pStyle w:val="a5"/>
              <w:spacing w:before="0" w:beforeAutospacing="0" w:after="0" w:afterAutospacing="0"/>
              <w:ind w:firstLine="318"/>
              <w:contextualSpacing/>
              <w:jc w:val="both"/>
              <w:rPr>
                <w:b/>
                <w:lang w:val="kk-KZ"/>
              </w:rPr>
            </w:pPr>
            <w:r w:rsidRPr="008400C2">
              <w:rPr>
                <w:b/>
                <w:lang w:val="kk-KZ" w:eastAsia="en-US"/>
              </w:rPr>
              <w:t xml:space="preserve">511-4) мемлекеттік қорғаныстық тапсырысы шеңберінде мамандандырылған ғылыми бағыттар бойынша сараптамалық кеңестер құру, мүдделі орталық атқарушы </w:t>
            </w:r>
            <w:r w:rsidRPr="008400C2">
              <w:rPr>
                <w:b/>
                <w:lang w:val="kk-KZ" w:eastAsia="en-US"/>
              </w:rPr>
              <w:lastRenderedPageBreak/>
              <w:t>органдармен, Қазақстан Республикасының Президентіне тікелей бағынатын және есеп беретін мемлекеттік органдармен келісім бойынша олардың ережелері мен құрамдарын бекітеді;</w:t>
            </w:r>
          </w:p>
        </w:tc>
        <w:tc>
          <w:tcPr>
            <w:tcW w:w="3546" w:type="dxa"/>
            <w:vMerge/>
          </w:tcPr>
          <w:p w:rsidR="009C594D" w:rsidRPr="007C0C37" w:rsidRDefault="009C594D" w:rsidP="009C594D">
            <w:pPr>
              <w:tabs>
                <w:tab w:val="left" w:pos="4104"/>
              </w:tabs>
              <w:contextualSpacing/>
              <w:jc w:val="both"/>
              <w:rPr>
                <w:bCs/>
                <w:sz w:val="24"/>
                <w:szCs w:val="24"/>
              </w:rPr>
            </w:pPr>
          </w:p>
        </w:tc>
      </w:tr>
      <w:tr w:rsidR="009C594D" w:rsidRPr="007C0C37" w:rsidTr="00B06375">
        <w:trPr>
          <w:trHeight w:val="332"/>
        </w:trPr>
        <w:tc>
          <w:tcPr>
            <w:tcW w:w="675" w:type="dxa"/>
          </w:tcPr>
          <w:p w:rsidR="009C594D" w:rsidRPr="007C0C37" w:rsidRDefault="009C594D" w:rsidP="009C594D">
            <w:pPr>
              <w:pStyle w:val="a3"/>
              <w:numPr>
                <w:ilvl w:val="0"/>
                <w:numId w:val="1"/>
              </w:numPr>
              <w:tabs>
                <w:tab w:val="left" w:pos="4104"/>
              </w:tabs>
              <w:spacing w:after="0" w:line="240" w:lineRule="auto"/>
              <w:jc w:val="center"/>
              <w:rPr>
                <w:rFonts w:ascii="Times New Roman" w:hAnsi="Times New Roman"/>
                <w:bCs/>
                <w:sz w:val="24"/>
                <w:szCs w:val="24"/>
              </w:rPr>
            </w:pPr>
          </w:p>
        </w:tc>
        <w:tc>
          <w:tcPr>
            <w:tcW w:w="2297" w:type="dxa"/>
            <w:tcBorders>
              <w:top w:val="single" w:sz="4" w:space="0" w:color="auto"/>
              <w:left w:val="single" w:sz="4" w:space="0" w:color="auto"/>
              <w:bottom w:val="single" w:sz="4" w:space="0" w:color="auto"/>
              <w:right w:val="single" w:sz="4" w:space="0" w:color="auto"/>
            </w:tcBorders>
          </w:tcPr>
          <w:p w:rsidR="009C594D" w:rsidRPr="008400C2" w:rsidRDefault="009C594D" w:rsidP="009C594D">
            <w:pPr>
              <w:tabs>
                <w:tab w:val="left" w:pos="4104"/>
              </w:tabs>
              <w:ind w:left="-9"/>
              <w:contextualSpacing/>
              <w:jc w:val="both"/>
              <w:rPr>
                <w:sz w:val="24"/>
                <w:szCs w:val="24"/>
              </w:rPr>
            </w:pPr>
            <w:r w:rsidRPr="008400C2">
              <w:rPr>
                <w:sz w:val="24"/>
                <w:szCs w:val="24"/>
              </w:rPr>
              <w:t>15-тарма</w:t>
            </w:r>
            <w:r>
              <w:rPr>
                <w:sz w:val="24"/>
                <w:szCs w:val="24"/>
                <w:lang w:val="kk-KZ"/>
              </w:rPr>
              <w:t xml:space="preserve">қтың </w:t>
            </w:r>
            <w:r w:rsidRPr="008400C2">
              <w:rPr>
                <w:sz w:val="24"/>
                <w:szCs w:val="24"/>
              </w:rPr>
              <w:t>511-</w:t>
            </w:r>
            <w:r w:rsidRPr="008400C2">
              <w:rPr>
                <w:sz w:val="24"/>
                <w:szCs w:val="24"/>
                <w:lang w:val="kk-KZ"/>
              </w:rPr>
              <w:t>5</w:t>
            </w:r>
            <w:r w:rsidRPr="008400C2">
              <w:rPr>
                <w:sz w:val="24"/>
                <w:szCs w:val="24"/>
              </w:rPr>
              <w:t xml:space="preserve">) </w:t>
            </w:r>
            <w:proofErr w:type="spellStart"/>
            <w:r w:rsidRPr="008400C2">
              <w:rPr>
                <w:sz w:val="24"/>
                <w:szCs w:val="24"/>
              </w:rPr>
              <w:t>тармақшасы</w:t>
            </w:r>
            <w:proofErr w:type="spellEnd"/>
          </w:p>
        </w:tc>
        <w:tc>
          <w:tcPr>
            <w:tcW w:w="4506" w:type="dxa"/>
            <w:tcBorders>
              <w:top w:val="single" w:sz="4" w:space="0" w:color="auto"/>
              <w:left w:val="single" w:sz="4" w:space="0" w:color="auto"/>
              <w:bottom w:val="single" w:sz="4" w:space="0" w:color="auto"/>
              <w:right w:val="single" w:sz="4" w:space="0" w:color="auto"/>
            </w:tcBorders>
          </w:tcPr>
          <w:p w:rsidR="009C594D" w:rsidRPr="008400C2" w:rsidRDefault="009C594D" w:rsidP="009C594D">
            <w:pPr>
              <w:pStyle w:val="a5"/>
              <w:ind w:firstLine="318"/>
              <w:contextualSpacing/>
              <w:jc w:val="both"/>
              <w:rPr>
                <w:lang w:eastAsia="en-US"/>
              </w:rPr>
            </w:pPr>
            <w:r w:rsidRPr="008400C2">
              <w:rPr>
                <w:lang w:eastAsia="en-US"/>
              </w:rPr>
              <w:t xml:space="preserve">15. </w:t>
            </w:r>
            <w:proofErr w:type="spellStart"/>
            <w:r w:rsidRPr="008400C2">
              <w:rPr>
                <w:lang w:eastAsia="en-US"/>
              </w:rPr>
              <w:t>Функциялары</w:t>
            </w:r>
            <w:proofErr w:type="spellEnd"/>
            <w:r w:rsidRPr="008400C2">
              <w:rPr>
                <w:lang w:eastAsia="en-US"/>
              </w:rPr>
              <w:t>:</w:t>
            </w:r>
          </w:p>
          <w:p w:rsidR="009C594D" w:rsidRPr="008400C2" w:rsidRDefault="009C594D" w:rsidP="009C594D">
            <w:pPr>
              <w:pStyle w:val="a5"/>
              <w:spacing w:before="0" w:beforeAutospacing="0" w:after="0" w:afterAutospacing="0"/>
              <w:ind w:firstLine="318"/>
              <w:contextualSpacing/>
              <w:jc w:val="both"/>
              <w:rPr>
                <w:lang w:eastAsia="en-US"/>
              </w:rPr>
            </w:pPr>
            <w:r w:rsidRPr="008400C2">
              <w:rPr>
                <w:lang w:eastAsia="en-US"/>
              </w:rPr>
              <w:t>…</w:t>
            </w:r>
          </w:p>
          <w:p w:rsidR="009C594D" w:rsidRPr="008400C2" w:rsidRDefault="009C594D" w:rsidP="009C594D">
            <w:pPr>
              <w:pStyle w:val="a5"/>
              <w:spacing w:before="0" w:beforeAutospacing="0" w:after="0" w:afterAutospacing="0"/>
              <w:ind w:firstLine="318"/>
              <w:contextualSpacing/>
              <w:jc w:val="both"/>
            </w:pPr>
            <w:r w:rsidRPr="008400C2">
              <w:rPr>
                <w:lang w:eastAsia="en-US"/>
              </w:rPr>
              <w:t xml:space="preserve">511-5) </w:t>
            </w:r>
            <w:r w:rsidRPr="008400C2">
              <w:rPr>
                <w:lang w:val="kk-KZ" w:eastAsia="en-US"/>
              </w:rPr>
              <w:t>Жоқ</w:t>
            </w:r>
          </w:p>
        </w:tc>
        <w:tc>
          <w:tcPr>
            <w:tcW w:w="4535" w:type="dxa"/>
            <w:tcBorders>
              <w:top w:val="single" w:sz="4" w:space="0" w:color="auto"/>
              <w:left w:val="single" w:sz="4" w:space="0" w:color="auto"/>
              <w:bottom w:val="single" w:sz="4" w:space="0" w:color="auto"/>
              <w:right w:val="single" w:sz="4" w:space="0" w:color="auto"/>
            </w:tcBorders>
          </w:tcPr>
          <w:p w:rsidR="009C594D" w:rsidRPr="008400C2" w:rsidRDefault="009C594D" w:rsidP="009C594D">
            <w:pPr>
              <w:pStyle w:val="a5"/>
              <w:ind w:firstLine="318"/>
              <w:contextualSpacing/>
              <w:jc w:val="both"/>
              <w:rPr>
                <w:lang w:val="kk-KZ" w:eastAsia="en-US"/>
              </w:rPr>
            </w:pPr>
            <w:r w:rsidRPr="008400C2">
              <w:rPr>
                <w:lang w:val="kk-KZ" w:eastAsia="en-US"/>
              </w:rPr>
              <w:t>15. Функциялары:</w:t>
            </w:r>
          </w:p>
          <w:p w:rsidR="009C594D" w:rsidRPr="008400C2" w:rsidRDefault="009C594D" w:rsidP="009C594D">
            <w:pPr>
              <w:pStyle w:val="a5"/>
              <w:spacing w:before="0" w:beforeAutospacing="0" w:after="0" w:afterAutospacing="0"/>
              <w:ind w:firstLine="318"/>
              <w:contextualSpacing/>
              <w:jc w:val="both"/>
              <w:rPr>
                <w:lang w:val="kk-KZ" w:eastAsia="en-US"/>
              </w:rPr>
            </w:pPr>
            <w:r w:rsidRPr="008400C2">
              <w:rPr>
                <w:lang w:val="kk-KZ" w:eastAsia="en-US"/>
              </w:rPr>
              <w:t>…</w:t>
            </w:r>
          </w:p>
          <w:p w:rsidR="009C594D" w:rsidRPr="008400C2" w:rsidRDefault="009C594D" w:rsidP="009C594D">
            <w:pPr>
              <w:pStyle w:val="a5"/>
              <w:spacing w:before="0" w:beforeAutospacing="0" w:after="0" w:afterAutospacing="0"/>
              <w:ind w:firstLine="318"/>
              <w:contextualSpacing/>
              <w:jc w:val="both"/>
              <w:rPr>
                <w:b/>
                <w:lang w:val="kk-KZ"/>
              </w:rPr>
            </w:pPr>
            <w:r w:rsidRPr="008400C2">
              <w:rPr>
                <w:b/>
                <w:lang w:val="kk-KZ" w:eastAsia="en-US"/>
              </w:rPr>
              <w:t>511-5) мемлекеттік қорғаныстық тапсырысы шеңберінде бюджет қаражаты мемлекеттік қорғаныстық тапсырысын алушының бюджетінде көзделген жағдайларды қоспағанда, орындалған ғылыми зерттеулер бойынша есептерді бекіту;</w:t>
            </w:r>
          </w:p>
        </w:tc>
        <w:tc>
          <w:tcPr>
            <w:tcW w:w="3546" w:type="dxa"/>
            <w:vMerge/>
          </w:tcPr>
          <w:p w:rsidR="009C594D" w:rsidRPr="007C0C37" w:rsidRDefault="009C594D" w:rsidP="009C594D">
            <w:pPr>
              <w:tabs>
                <w:tab w:val="left" w:pos="4104"/>
              </w:tabs>
              <w:contextualSpacing/>
              <w:jc w:val="both"/>
              <w:rPr>
                <w:bCs/>
                <w:sz w:val="24"/>
                <w:szCs w:val="24"/>
              </w:rPr>
            </w:pPr>
          </w:p>
        </w:tc>
      </w:tr>
      <w:tr w:rsidR="009C594D" w:rsidRPr="007C0C37" w:rsidTr="00B06375">
        <w:trPr>
          <w:trHeight w:val="332"/>
        </w:trPr>
        <w:tc>
          <w:tcPr>
            <w:tcW w:w="675" w:type="dxa"/>
          </w:tcPr>
          <w:p w:rsidR="009C594D" w:rsidRPr="007C0C37" w:rsidRDefault="009C594D" w:rsidP="009C594D">
            <w:pPr>
              <w:pStyle w:val="a3"/>
              <w:numPr>
                <w:ilvl w:val="0"/>
                <w:numId w:val="1"/>
              </w:numPr>
              <w:tabs>
                <w:tab w:val="left" w:pos="4104"/>
              </w:tabs>
              <w:spacing w:after="0" w:line="240" w:lineRule="auto"/>
              <w:jc w:val="center"/>
              <w:rPr>
                <w:rFonts w:ascii="Times New Roman" w:hAnsi="Times New Roman"/>
                <w:bCs/>
                <w:sz w:val="24"/>
                <w:szCs w:val="24"/>
              </w:rPr>
            </w:pPr>
          </w:p>
        </w:tc>
        <w:tc>
          <w:tcPr>
            <w:tcW w:w="2297" w:type="dxa"/>
            <w:tcBorders>
              <w:top w:val="single" w:sz="4" w:space="0" w:color="auto"/>
              <w:left w:val="single" w:sz="4" w:space="0" w:color="auto"/>
              <w:bottom w:val="single" w:sz="4" w:space="0" w:color="auto"/>
              <w:right w:val="single" w:sz="4" w:space="0" w:color="auto"/>
            </w:tcBorders>
          </w:tcPr>
          <w:p w:rsidR="009C594D" w:rsidRPr="008400C2" w:rsidRDefault="009C594D" w:rsidP="009C594D">
            <w:pPr>
              <w:tabs>
                <w:tab w:val="left" w:pos="4104"/>
              </w:tabs>
              <w:ind w:left="-9"/>
              <w:contextualSpacing/>
              <w:jc w:val="both"/>
              <w:rPr>
                <w:sz w:val="24"/>
                <w:szCs w:val="24"/>
              </w:rPr>
            </w:pPr>
            <w:r w:rsidRPr="008400C2">
              <w:rPr>
                <w:sz w:val="24"/>
                <w:szCs w:val="24"/>
              </w:rPr>
              <w:t>15-тармақтың 511-</w:t>
            </w:r>
            <w:r w:rsidRPr="008400C2">
              <w:rPr>
                <w:sz w:val="24"/>
                <w:szCs w:val="24"/>
                <w:lang w:val="kk-KZ"/>
              </w:rPr>
              <w:t>6</w:t>
            </w:r>
            <w:r w:rsidRPr="008400C2">
              <w:rPr>
                <w:sz w:val="24"/>
                <w:szCs w:val="24"/>
              </w:rPr>
              <w:t xml:space="preserve">) </w:t>
            </w:r>
            <w:proofErr w:type="spellStart"/>
            <w:r w:rsidRPr="008400C2">
              <w:rPr>
                <w:sz w:val="24"/>
                <w:szCs w:val="24"/>
              </w:rPr>
              <w:t>тармақшасы</w:t>
            </w:r>
            <w:proofErr w:type="spellEnd"/>
          </w:p>
        </w:tc>
        <w:tc>
          <w:tcPr>
            <w:tcW w:w="4506" w:type="dxa"/>
            <w:tcBorders>
              <w:top w:val="single" w:sz="4" w:space="0" w:color="auto"/>
              <w:left w:val="single" w:sz="4" w:space="0" w:color="auto"/>
              <w:bottom w:val="single" w:sz="4" w:space="0" w:color="auto"/>
              <w:right w:val="single" w:sz="4" w:space="0" w:color="auto"/>
            </w:tcBorders>
          </w:tcPr>
          <w:p w:rsidR="009C594D" w:rsidRPr="008400C2" w:rsidRDefault="009C594D" w:rsidP="009C594D">
            <w:pPr>
              <w:pStyle w:val="a5"/>
              <w:ind w:firstLine="318"/>
              <w:contextualSpacing/>
              <w:jc w:val="both"/>
              <w:rPr>
                <w:lang w:eastAsia="en-US"/>
              </w:rPr>
            </w:pPr>
            <w:r w:rsidRPr="008400C2">
              <w:rPr>
                <w:lang w:eastAsia="en-US"/>
              </w:rPr>
              <w:t xml:space="preserve">15. </w:t>
            </w:r>
            <w:proofErr w:type="spellStart"/>
            <w:r w:rsidRPr="008400C2">
              <w:rPr>
                <w:lang w:eastAsia="en-US"/>
              </w:rPr>
              <w:t>Функциялары</w:t>
            </w:r>
            <w:proofErr w:type="spellEnd"/>
            <w:r w:rsidRPr="008400C2">
              <w:rPr>
                <w:lang w:eastAsia="en-US"/>
              </w:rPr>
              <w:t>:</w:t>
            </w:r>
          </w:p>
          <w:p w:rsidR="009C594D" w:rsidRPr="008400C2" w:rsidRDefault="009C594D" w:rsidP="009C594D">
            <w:pPr>
              <w:pStyle w:val="a5"/>
              <w:spacing w:before="0" w:beforeAutospacing="0" w:after="0" w:afterAutospacing="0"/>
              <w:ind w:firstLine="318"/>
              <w:contextualSpacing/>
              <w:jc w:val="both"/>
              <w:rPr>
                <w:lang w:eastAsia="en-US"/>
              </w:rPr>
            </w:pPr>
            <w:r w:rsidRPr="008400C2">
              <w:rPr>
                <w:lang w:eastAsia="en-US"/>
              </w:rPr>
              <w:t>…</w:t>
            </w:r>
          </w:p>
          <w:p w:rsidR="009C594D" w:rsidRPr="008400C2" w:rsidRDefault="009C594D" w:rsidP="009C594D">
            <w:pPr>
              <w:pStyle w:val="a5"/>
              <w:spacing w:before="0" w:beforeAutospacing="0" w:after="0" w:afterAutospacing="0"/>
              <w:ind w:firstLine="318"/>
              <w:contextualSpacing/>
              <w:jc w:val="both"/>
            </w:pPr>
            <w:r w:rsidRPr="008400C2">
              <w:rPr>
                <w:lang w:eastAsia="en-US"/>
              </w:rPr>
              <w:t xml:space="preserve">511-6) </w:t>
            </w:r>
            <w:r w:rsidRPr="008400C2">
              <w:rPr>
                <w:lang w:val="kk-KZ" w:eastAsia="en-US"/>
              </w:rPr>
              <w:t>Жоқ</w:t>
            </w:r>
          </w:p>
        </w:tc>
        <w:tc>
          <w:tcPr>
            <w:tcW w:w="4535" w:type="dxa"/>
            <w:tcBorders>
              <w:top w:val="single" w:sz="4" w:space="0" w:color="auto"/>
              <w:left w:val="single" w:sz="4" w:space="0" w:color="auto"/>
              <w:bottom w:val="single" w:sz="4" w:space="0" w:color="auto"/>
              <w:right w:val="single" w:sz="4" w:space="0" w:color="auto"/>
            </w:tcBorders>
          </w:tcPr>
          <w:p w:rsidR="009C594D" w:rsidRPr="0070390A" w:rsidRDefault="009C594D" w:rsidP="009C594D">
            <w:pPr>
              <w:pStyle w:val="a5"/>
              <w:ind w:firstLine="318"/>
              <w:contextualSpacing/>
              <w:jc w:val="both"/>
              <w:rPr>
                <w:lang w:val="kk-KZ" w:eastAsia="en-US"/>
              </w:rPr>
            </w:pPr>
            <w:r w:rsidRPr="0070390A">
              <w:rPr>
                <w:lang w:val="kk-KZ" w:eastAsia="en-US"/>
              </w:rPr>
              <w:t>15. Функциялары:</w:t>
            </w:r>
          </w:p>
          <w:p w:rsidR="009C594D" w:rsidRPr="0070390A" w:rsidRDefault="009C594D" w:rsidP="009C594D">
            <w:pPr>
              <w:pStyle w:val="a5"/>
              <w:spacing w:before="0" w:beforeAutospacing="0" w:after="0" w:afterAutospacing="0"/>
              <w:ind w:firstLine="318"/>
              <w:contextualSpacing/>
              <w:jc w:val="both"/>
              <w:rPr>
                <w:lang w:val="kk-KZ" w:eastAsia="en-US"/>
              </w:rPr>
            </w:pPr>
            <w:r w:rsidRPr="0070390A">
              <w:rPr>
                <w:lang w:val="kk-KZ" w:eastAsia="en-US"/>
              </w:rPr>
              <w:t>…</w:t>
            </w:r>
          </w:p>
          <w:p w:rsidR="009C594D" w:rsidRPr="0070390A" w:rsidRDefault="009C594D" w:rsidP="009C594D">
            <w:pPr>
              <w:pStyle w:val="a5"/>
              <w:spacing w:before="0" w:beforeAutospacing="0" w:after="0" w:afterAutospacing="0"/>
              <w:ind w:firstLine="318"/>
              <w:contextualSpacing/>
              <w:jc w:val="both"/>
              <w:rPr>
                <w:b/>
                <w:lang w:val="kk-KZ"/>
              </w:rPr>
            </w:pPr>
            <w:r w:rsidRPr="0070390A">
              <w:rPr>
                <w:b/>
                <w:lang w:val="kk-KZ" w:eastAsia="en-US"/>
              </w:rPr>
              <w:t>511-6) мүдделі орталық атқарушы органдармен, Қазақстан Республикасының Президентіне тікелей бағынатын және есеп беретін мемлекеттік органдармен келісім бойынша тәжірибелік-конструкторлық және технологиялық жұмыстардың нәтижелеріне сынақтар жүргізу қағидаларын әзірлеу және бекіту;</w:t>
            </w:r>
          </w:p>
        </w:tc>
        <w:tc>
          <w:tcPr>
            <w:tcW w:w="3546" w:type="dxa"/>
            <w:vMerge/>
          </w:tcPr>
          <w:p w:rsidR="009C594D" w:rsidRPr="007C0C37" w:rsidRDefault="009C594D" w:rsidP="009C594D">
            <w:pPr>
              <w:tabs>
                <w:tab w:val="left" w:pos="4104"/>
              </w:tabs>
              <w:contextualSpacing/>
              <w:jc w:val="both"/>
              <w:rPr>
                <w:bCs/>
                <w:sz w:val="24"/>
                <w:szCs w:val="24"/>
              </w:rPr>
            </w:pPr>
          </w:p>
        </w:tc>
      </w:tr>
      <w:tr w:rsidR="009C594D" w:rsidRPr="006B5A14" w:rsidTr="00B06375">
        <w:trPr>
          <w:trHeight w:val="332"/>
        </w:trPr>
        <w:tc>
          <w:tcPr>
            <w:tcW w:w="675" w:type="dxa"/>
          </w:tcPr>
          <w:p w:rsidR="009C594D" w:rsidRPr="007C0C37" w:rsidRDefault="009C594D" w:rsidP="009C594D">
            <w:pPr>
              <w:pStyle w:val="a3"/>
              <w:numPr>
                <w:ilvl w:val="0"/>
                <w:numId w:val="1"/>
              </w:numPr>
              <w:tabs>
                <w:tab w:val="left" w:pos="4104"/>
              </w:tabs>
              <w:spacing w:after="0" w:line="240" w:lineRule="auto"/>
              <w:jc w:val="center"/>
              <w:rPr>
                <w:rFonts w:ascii="Times New Roman" w:hAnsi="Times New Roman"/>
                <w:bCs/>
                <w:sz w:val="24"/>
                <w:szCs w:val="24"/>
              </w:rPr>
            </w:pPr>
          </w:p>
        </w:tc>
        <w:tc>
          <w:tcPr>
            <w:tcW w:w="2297" w:type="dxa"/>
            <w:tcBorders>
              <w:top w:val="single" w:sz="4" w:space="0" w:color="auto"/>
              <w:left w:val="single" w:sz="4" w:space="0" w:color="auto"/>
              <w:bottom w:val="single" w:sz="4" w:space="0" w:color="auto"/>
              <w:right w:val="single" w:sz="4" w:space="0" w:color="auto"/>
            </w:tcBorders>
          </w:tcPr>
          <w:p w:rsidR="009C594D" w:rsidRDefault="009C594D" w:rsidP="009C594D">
            <w:pPr>
              <w:tabs>
                <w:tab w:val="left" w:pos="4104"/>
              </w:tabs>
              <w:ind w:left="-9"/>
              <w:contextualSpacing/>
              <w:jc w:val="both"/>
              <w:rPr>
                <w:sz w:val="24"/>
                <w:szCs w:val="24"/>
              </w:rPr>
            </w:pPr>
            <w:r w:rsidRPr="008400C2">
              <w:rPr>
                <w:sz w:val="24"/>
                <w:szCs w:val="24"/>
              </w:rPr>
              <w:t>15-тармақтың 511-</w:t>
            </w:r>
            <w:r w:rsidRPr="008400C2">
              <w:rPr>
                <w:sz w:val="24"/>
                <w:szCs w:val="24"/>
                <w:lang w:val="kk-KZ"/>
              </w:rPr>
              <w:t>7</w:t>
            </w:r>
            <w:r w:rsidRPr="008400C2">
              <w:rPr>
                <w:sz w:val="24"/>
                <w:szCs w:val="24"/>
              </w:rPr>
              <w:t xml:space="preserve">) </w:t>
            </w:r>
            <w:proofErr w:type="spellStart"/>
            <w:r w:rsidRPr="008400C2">
              <w:rPr>
                <w:sz w:val="24"/>
                <w:szCs w:val="24"/>
              </w:rPr>
              <w:t>тармақшасы</w:t>
            </w:r>
            <w:proofErr w:type="spellEnd"/>
          </w:p>
          <w:p w:rsidR="009C594D" w:rsidRPr="0070390A" w:rsidRDefault="009C594D" w:rsidP="009C594D">
            <w:pPr>
              <w:rPr>
                <w:sz w:val="24"/>
                <w:szCs w:val="24"/>
                <w:lang w:val="kk-KZ"/>
              </w:rPr>
            </w:pPr>
          </w:p>
          <w:p w:rsidR="009C594D" w:rsidRPr="0070390A" w:rsidRDefault="009C594D" w:rsidP="009C594D">
            <w:pPr>
              <w:rPr>
                <w:sz w:val="24"/>
                <w:szCs w:val="24"/>
              </w:rPr>
            </w:pPr>
          </w:p>
        </w:tc>
        <w:tc>
          <w:tcPr>
            <w:tcW w:w="4506" w:type="dxa"/>
            <w:tcBorders>
              <w:top w:val="single" w:sz="4" w:space="0" w:color="auto"/>
              <w:left w:val="single" w:sz="4" w:space="0" w:color="auto"/>
              <w:bottom w:val="single" w:sz="4" w:space="0" w:color="auto"/>
              <w:right w:val="single" w:sz="4" w:space="0" w:color="auto"/>
            </w:tcBorders>
          </w:tcPr>
          <w:p w:rsidR="009C594D" w:rsidRPr="008400C2" w:rsidRDefault="009C594D" w:rsidP="009C594D">
            <w:pPr>
              <w:pStyle w:val="a5"/>
              <w:ind w:firstLine="318"/>
              <w:contextualSpacing/>
              <w:jc w:val="both"/>
              <w:rPr>
                <w:lang w:eastAsia="en-US"/>
              </w:rPr>
            </w:pPr>
            <w:r w:rsidRPr="008400C2">
              <w:rPr>
                <w:lang w:eastAsia="en-US"/>
              </w:rPr>
              <w:t xml:space="preserve">15. </w:t>
            </w:r>
            <w:proofErr w:type="spellStart"/>
            <w:r w:rsidRPr="008400C2">
              <w:rPr>
                <w:lang w:eastAsia="en-US"/>
              </w:rPr>
              <w:t>Функциялары</w:t>
            </w:r>
            <w:proofErr w:type="spellEnd"/>
            <w:r w:rsidRPr="008400C2">
              <w:rPr>
                <w:lang w:eastAsia="en-US"/>
              </w:rPr>
              <w:t>:</w:t>
            </w:r>
          </w:p>
          <w:p w:rsidR="009C594D" w:rsidRPr="008400C2" w:rsidRDefault="009C594D" w:rsidP="009C594D">
            <w:pPr>
              <w:pStyle w:val="a5"/>
              <w:spacing w:before="0" w:beforeAutospacing="0" w:after="0" w:afterAutospacing="0"/>
              <w:ind w:firstLine="318"/>
              <w:contextualSpacing/>
              <w:jc w:val="both"/>
              <w:rPr>
                <w:lang w:eastAsia="en-US"/>
              </w:rPr>
            </w:pPr>
            <w:r w:rsidRPr="008400C2">
              <w:rPr>
                <w:lang w:eastAsia="en-US"/>
              </w:rPr>
              <w:t>…</w:t>
            </w:r>
          </w:p>
          <w:p w:rsidR="009C594D" w:rsidRPr="008400C2" w:rsidRDefault="009C594D" w:rsidP="009C594D">
            <w:pPr>
              <w:pStyle w:val="a5"/>
              <w:spacing w:before="0" w:beforeAutospacing="0" w:after="0" w:afterAutospacing="0"/>
              <w:ind w:firstLine="318"/>
              <w:contextualSpacing/>
              <w:jc w:val="both"/>
            </w:pPr>
            <w:r w:rsidRPr="008400C2">
              <w:rPr>
                <w:lang w:eastAsia="en-US"/>
              </w:rPr>
              <w:t xml:space="preserve">511-7) </w:t>
            </w:r>
            <w:r w:rsidRPr="008400C2">
              <w:rPr>
                <w:lang w:val="kk-KZ" w:eastAsia="en-US"/>
              </w:rPr>
              <w:t>Жоқ</w:t>
            </w:r>
          </w:p>
        </w:tc>
        <w:tc>
          <w:tcPr>
            <w:tcW w:w="4535" w:type="dxa"/>
            <w:tcBorders>
              <w:top w:val="single" w:sz="4" w:space="0" w:color="auto"/>
              <w:left w:val="single" w:sz="4" w:space="0" w:color="auto"/>
              <w:bottom w:val="single" w:sz="4" w:space="0" w:color="auto"/>
              <w:right w:val="single" w:sz="4" w:space="0" w:color="auto"/>
            </w:tcBorders>
          </w:tcPr>
          <w:p w:rsidR="009C594D" w:rsidRPr="008400C2" w:rsidRDefault="009C594D" w:rsidP="009C594D">
            <w:pPr>
              <w:pStyle w:val="a5"/>
              <w:ind w:firstLine="318"/>
              <w:contextualSpacing/>
              <w:jc w:val="both"/>
              <w:rPr>
                <w:lang w:val="kk-KZ" w:eastAsia="en-US"/>
              </w:rPr>
            </w:pPr>
            <w:r w:rsidRPr="008400C2">
              <w:rPr>
                <w:lang w:val="kk-KZ" w:eastAsia="en-US"/>
              </w:rPr>
              <w:t>15. Функциялары:</w:t>
            </w:r>
          </w:p>
          <w:p w:rsidR="009C594D" w:rsidRPr="008400C2" w:rsidRDefault="009C594D" w:rsidP="009C594D">
            <w:pPr>
              <w:pStyle w:val="a5"/>
              <w:spacing w:before="0" w:beforeAutospacing="0" w:after="0" w:afterAutospacing="0"/>
              <w:ind w:firstLine="318"/>
              <w:contextualSpacing/>
              <w:jc w:val="both"/>
              <w:rPr>
                <w:lang w:val="kk-KZ" w:eastAsia="en-US"/>
              </w:rPr>
            </w:pPr>
            <w:r w:rsidRPr="008400C2">
              <w:rPr>
                <w:lang w:val="kk-KZ" w:eastAsia="en-US"/>
              </w:rPr>
              <w:t>…</w:t>
            </w:r>
          </w:p>
          <w:p w:rsidR="009C594D" w:rsidRPr="008400C2" w:rsidRDefault="009C594D" w:rsidP="009C594D">
            <w:pPr>
              <w:pStyle w:val="a5"/>
              <w:spacing w:before="0" w:beforeAutospacing="0" w:after="0" w:afterAutospacing="0"/>
              <w:ind w:firstLine="318"/>
              <w:contextualSpacing/>
              <w:jc w:val="both"/>
              <w:rPr>
                <w:b/>
                <w:lang w:val="kk-KZ"/>
              </w:rPr>
            </w:pPr>
            <w:r w:rsidRPr="008400C2">
              <w:rPr>
                <w:b/>
                <w:lang w:val="kk-KZ" w:eastAsia="en-US"/>
              </w:rPr>
              <w:t>511-7) әскери ұлттық стандарттарды әзірлеу, келісу, бекіту, өзгерту, жою және олардың есебін жүргізу;</w:t>
            </w:r>
          </w:p>
        </w:tc>
        <w:tc>
          <w:tcPr>
            <w:tcW w:w="3546" w:type="dxa"/>
            <w:vMerge/>
          </w:tcPr>
          <w:p w:rsidR="009C594D" w:rsidRPr="006B5A14" w:rsidRDefault="009C594D" w:rsidP="009C594D">
            <w:pPr>
              <w:tabs>
                <w:tab w:val="left" w:pos="4104"/>
              </w:tabs>
              <w:contextualSpacing/>
              <w:jc w:val="both"/>
              <w:rPr>
                <w:bCs/>
                <w:sz w:val="24"/>
                <w:szCs w:val="24"/>
                <w:lang w:val="kk-KZ"/>
              </w:rPr>
            </w:pPr>
          </w:p>
        </w:tc>
      </w:tr>
    </w:tbl>
    <w:p w:rsidR="007C0C37" w:rsidRPr="006B5A14" w:rsidRDefault="007C0C37">
      <w:pPr>
        <w:rPr>
          <w:sz w:val="24"/>
          <w:szCs w:val="24"/>
          <w:lang w:val="kk-KZ"/>
        </w:rPr>
      </w:pPr>
    </w:p>
    <w:p w:rsidR="007C0C37" w:rsidRPr="006B5A14" w:rsidRDefault="007C0C37" w:rsidP="007C0C37">
      <w:pPr>
        <w:rPr>
          <w:sz w:val="24"/>
          <w:szCs w:val="24"/>
          <w:lang w:val="kk-KZ"/>
        </w:rPr>
      </w:pPr>
    </w:p>
    <w:p w:rsidR="007C0C37" w:rsidRPr="006B5A14" w:rsidRDefault="007C0C37" w:rsidP="007C0C37">
      <w:pPr>
        <w:rPr>
          <w:sz w:val="24"/>
          <w:szCs w:val="24"/>
          <w:lang w:val="kk-KZ"/>
        </w:rPr>
      </w:pPr>
    </w:p>
    <w:p w:rsidR="00450829" w:rsidRPr="006B5A14" w:rsidRDefault="00450829" w:rsidP="007C0C37">
      <w:pPr>
        <w:rPr>
          <w:sz w:val="24"/>
          <w:szCs w:val="24"/>
          <w:lang w:val="kk-KZ"/>
        </w:rPr>
      </w:pPr>
    </w:p>
    <w:p w:rsidR="006B5A14" w:rsidRPr="006B5A14" w:rsidRDefault="007C0C37" w:rsidP="006B5A14">
      <w:pPr>
        <w:tabs>
          <w:tab w:val="left" w:pos="1110"/>
        </w:tabs>
        <w:rPr>
          <w:b/>
          <w:sz w:val="24"/>
          <w:szCs w:val="24"/>
          <w:lang w:val="kk-KZ"/>
        </w:rPr>
      </w:pPr>
      <w:r w:rsidRPr="006B5A14">
        <w:rPr>
          <w:sz w:val="24"/>
          <w:szCs w:val="24"/>
          <w:lang w:val="kk-KZ"/>
        </w:rPr>
        <w:tab/>
      </w:r>
      <w:r w:rsidR="006B5A14" w:rsidRPr="006B5A14">
        <w:rPr>
          <w:b/>
          <w:sz w:val="24"/>
          <w:szCs w:val="24"/>
          <w:lang w:val="kk-KZ"/>
        </w:rPr>
        <w:t>Қазақстан Республикасы</w:t>
      </w:r>
    </w:p>
    <w:p w:rsidR="006B5A14" w:rsidRPr="006B5A14" w:rsidRDefault="006B5A14" w:rsidP="006B5A14">
      <w:pPr>
        <w:tabs>
          <w:tab w:val="left" w:pos="1110"/>
        </w:tabs>
        <w:rPr>
          <w:b/>
          <w:sz w:val="24"/>
          <w:szCs w:val="24"/>
          <w:lang w:val="kk-KZ"/>
        </w:rPr>
      </w:pPr>
      <w:r>
        <w:rPr>
          <w:b/>
          <w:sz w:val="24"/>
          <w:szCs w:val="24"/>
          <w:lang w:val="kk-KZ"/>
        </w:rPr>
        <w:t xml:space="preserve">     </w:t>
      </w:r>
      <w:r w:rsidRPr="006B5A14">
        <w:rPr>
          <w:b/>
          <w:sz w:val="24"/>
          <w:szCs w:val="24"/>
          <w:lang w:val="kk-KZ"/>
        </w:rPr>
        <w:t xml:space="preserve">Өнеркәсіп және құрылыс министрінің </w:t>
      </w:r>
    </w:p>
    <w:p w:rsidR="007C0C37" w:rsidRPr="00F9452E" w:rsidRDefault="006B5A14" w:rsidP="006B5A14">
      <w:pPr>
        <w:tabs>
          <w:tab w:val="left" w:pos="1110"/>
        </w:tabs>
        <w:rPr>
          <w:sz w:val="24"/>
          <w:szCs w:val="24"/>
          <w:lang w:val="kk-KZ"/>
        </w:rPr>
      </w:pPr>
      <w:r w:rsidRPr="006B5A14">
        <w:rPr>
          <w:b/>
          <w:sz w:val="24"/>
          <w:szCs w:val="24"/>
          <w:lang w:val="kk-KZ"/>
        </w:rPr>
        <w:t xml:space="preserve">          </w:t>
      </w:r>
      <w:r>
        <w:rPr>
          <w:b/>
          <w:sz w:val="24"/>
          <w:szCs w:val="24"/>
          <w:lang w:val="kk-KZ"/>
        </w:rPr>
        <w:t xml:space="preserve">         </w:t>
      </w:r>
      <w:r w:rsidRPr="006B5A14">
        <w:rPr>
          <w:b/>
          <w:sz w:val="24"/>
          <w:szCs w:val="24"/>
          <w:lang w:val="kk-KZ"/>
        </w:rPr>
        <w:t xml:space="preserve">  міндетін атқарушы</w:t>
      </w:r>
      <w:r w:rsidRPr="006B5A14">
        <w:rPr>
          <w:b/>
          <w:sz w:val="24"/>
          <w:szCs w:val="24"/>
          <w:lang w:val="kk-KZ"/>
        </w:rPr>
        <w:tab/>
        <w:t xml:space="preserve">                                           </w:t>
      </w:r>
      <w:r>
        <w:rPr>
          <w:b/>
          <w:sz w:val="24"/>
          <w:szCs w:val="24"/>
          <w:lang w:val="kk-KZ"/>
        </w:rPr>
        <w:tab/>
      </w:r>
      <w:r>
        <w:rPr>
          <w:b/>
          <w:sz w:val="24"/>
          <w:szCs w:val="24"/>
          <w:lang w:val="kk-KZ"/>
        </w:rPr>
        <w:tab/>
        <w:t xml:space="preserve">  </w:t>
      </w:r>
      <w:r>
        <w:rPr>
          <w:b/>
          <w:sz w:val="24"/>
          <w:szCs w:val="24"/>
          <w:lang w:val="kk-KZ"/>
        </w:rPr>
        <w:tab/>
      </w:r>
      <w:r>
        <w:rPr>
          <w:b/>
          <w:sz w:val="24"/>
          <w:szCs w:val="24"/>
          <w:lang w:val="kk-KZ"/>
        </w:rPr>
        <w:tab/>
      </w:r>
      <w:r>
        <w:rPr>
          <w:b/>
          <w:sz w:val="24"/>
          <w:szCs w:val="24"/>
          <w:lang w:val="kk-KZ"/>
        </w:rPr>
        <w:tab/>
      </w:r>
      <w:r>
        <w:rPr>
          <w:b/>
          <w:sz w:val="24"/>
          <w:szCs w:val="24"/>
          <w:lang w:val="kk-KZ"/>
        </w:rPr>
        <w:tab/>
      </w:r>
      <w:r>
        <w:rPr>
          <w:b/>
          <w:sz w:val="24"/>
          <w:szCs w:val="24"/>
          <w:lang w:val="kk-KZ"/>
        </w:rPr>
        <w:tab/>
      </w:r>
      <w:r>
        <w:rPr>
          <w:b/>
          <w:sz w:val="24"/>
          <w:szCs w:val="24"/>
          <w:lang w:val="kk-KZ"/>
        </w:rPr>
        <w:tab/>
      </w:r>
      <w:r>
        <w:rPr>
          <w:b/>
          <w:sz w:val="24"/>
          <w:szCs w:val="24"/>
          <w:lang w:val="kk-KZ"/>
        </w:rPr>
        <w:tab/>
      </w:r>
      <w:r>
        <w:rPr>
          <w:b/>
          <w:sz w:val="24"/>
          <w:szCs w:val="24"/>
          <w:lang w:val="kk-KZ"/>
        </w:rPr>
        <w:tab/>
      </w:r>
      <w:r w:rsidRPr="006B5A14">
        <w:rPr>
          <w:b/>
          <w:sz w:val="24"/>
          <w:szCs w:val="24"/>
          <w:lang w:val="kk-KZ"/>
        </w:rPr>
        <w:t xml:space="preserve">А. Бейісбеков                 </w:t>
      </w:r>
    </w:p>
    <w:sectPr w:rsidR="007C0C37" w:rsidRPr="00F9452E" w:rsidSect="009673CC">
      <w:headerReference w:type="default" r:id="rId7"/>
      <w:pgSz w:w="16838" w:h="11906" w:orient="landscape"/>
      <w:pgMar w:top="850" w:right="1134" w:bottom="1701"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26E0" w:rsidRDefault="004826E0" w:rsidP="009673CC">
      <w:r>
        <w:separator/>
      </w:r>
    </w:p>
  </w:endnote>
  <w:endnote w:type="continuationSeparator" w:id="0">
    <w:p w:rsidR="004826E0" w:rsidRDefault="004826E0" w:rsidP="00967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26E0" w:rsidRDefault="004826E0" w:rsidP="009673CC">
      <w:r>
        <w:separator/>
      </w:r>
    </w:p>
  </w:footnote>
  <w:footnote w:type="continuationSeparator" w:id="0">
    <w:p w:rsidR="004826E0" w:rsidRDefault="004826E0" w:rsidP="009673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74345051"/>
      <w:docPartObj>
        <w:docPartGallery w:val="Page Numbers (Top of Page)"/>
        <w:docPartUnique/>
      </w:docPartObj>
    </w:sdtPr>
    <w:sdtEndPr/>
    <w:sdtContent>
      <w:p w:rsidR="009673CC" w:rsidRDefault="009673CC">
        <w:pPr>
          <w:pStyle w:val="a7"/>
          <w:jc w:val="center"/>
        </w:pPr>
        <w:r>
          <w:fldChar w:fldCharType="begin"/>
        </w:r>
        <w:r>
          <w:instrText>PAGE   \* MERGEFORMAT</w:instrText>
        </w:r>
        <w:r>
          <w:fldChar w:fldCharType="separate"/>
        </w:r>
        <w:r w:rsidR="0076026B">
          <w:rPr>
            <w:noProof/>
          </w:rPr>
          <w:t>8</w:t>
        </w:r>
        <w:r>
          <w:fldChar w:fldCharType="end"/>
        </w:r>
      </w:p>
    </w:sdtContent>
  </w:sdt>
  <w:p w:rsidR="009673CC" w:rsidRDefault="009673C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4331A7"/>
    <w:multiLevelType w:val="hybridMultilevel"/>
    <w:tmpl w:val="59A216C8"/>
    <w:lvl w:ilvl="0" w:tplc="7562CE64">
      <w:start w:val="1"/>
      <w:numFmt w:val="decimal"/>
      <w:lvlText w:val="%1."/>
      <w:lvlJc w:val="left"/>
      <w:pPr>
        <w:ind w:left="36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51E9"/>
    <w:rsid w:val="001A06D6"/>
    <w:rsid w:val="001B074D"/>
    <w:rsid w:val="001E1220"/>
    <w:rsid w:val="00264614"/>
    <w:rsid w:val="002A0F26"/>
    <w:rsid w:val="002A7471"/>
    <w:rsid w:val="002B629C"/>
    <w:rsid w:val="002B6ED0"/>
    <w:rsid w:val="00396142"/>
    <w:rsid w:val="004377A5"/>
    <w:rsid w:val="00450829"/>
    <w:rsid w:val="00474433"/>
    <w:rsid w:val="004826E0"/>
    <w:rsid w:val="005551E9"/>
    <w:rsid w:val="00641B11"/>
    <w:rsid w:val="006B5A14"/>
    <w:rsid w:val="0070522A"/>
    <w:rsid w:val="0076026B"/>
    <w:rsid w:val="007968CE"/>
    <w:rsid w:val="007C0C37"/>
    <w:rsid w:val="009673CC"/>
    <w:rsid w:val="009C594D"/>
    <w:rsid w:val="00A45597"/>
    <w:rsid w:val="00B10A8B"/>
    <w:rsid w:val="00B310F7"/>
    <w:rsid w:val="00BB08AC"/>
    <w:rsid w:val="00BE4FD1"/>
    <w:rsid w:val="00D95241"/>
    <w:rsid w:val="00EF792A"/>
    <w:rsid w:val="00F6540A"/>
    <w:rsid w:val="00F82B55"/>
    <w:rsid w:val="00F9452E"/>
    <w:rsid w:val="00FF1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3D197EA-1521-47C4-8878-518BAC661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73CC"/>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9673CC"/>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9673CC"/>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673CC"/>
    <w:rPr>
      <w:rFonts w:asciiTheme="majorHAnsi" w:eastAsiaTheme="majorEastAsia" w:hAnsiTheme="majorHAnsi" w:cstheme="majorBidi"/>
      <w:b/>
      <w:bCs/>
      <w:color w:val="2E74B5" w:themeColor="accent1" w:themeShade="BF"/>
      <w:sz w:val="28"/>
      <w:szCs w:val="28"/>
      <w:lang w:eastAsia="ru-RU"/>
    </w:rPr>
  </w:style>
  <w:style w:type="paragraph" w:styleId="a3">
    <w:name w:val="List Paragraph"/>
    <w:aliases w:val="маркированный,Citation List,Heading1,Colorful List - Accent 11,N_List Paragraph,Bullet Number,List Paragraph (numbered (a)),Use Case List Paragraph,NUMBERED PARAGRAPH,List Paragraph 1,strich,2nd Tier Header,Bullets,References,List_Paragraph"/>
    <w:basedOn w:val="a"/>
    <w:link w:val="a4"/>
    <w:uiPriority w:val="34"/>
    <w:qFormat/>
    <w:rsid w:val="009673CC"/>
    <w:pPr>
      <w:overflowPunct/>
      <w:autoSpaceDE/>
      <w:autoSpaceDN/>
      <w:adjustRightInd/>
      <w:spacing w:after="200" w:line="276" w:lineRule="auto"/>
      <w:ind w:left="720"/>
      <w:contextualSpacing/>
    </w:pPr>
    <w:rPr>
      <w:rFonts w:ascii="Calibri" w:eastAsia="Calibri" w:hAnsi="Calibri"/>
      <w:sz w:val="22"/>
      <w:szCs w:val="22"/>
      <w:lang w:eastAsia="en-US"/>
    </w:rPr>
  </w:style>
  <w:style w:type="character" w:customStyle="1" w:styleId="a4">
    <w:name w:val="Абзац списка Знак"/>
    <w:aliases w:val="маркированный Знак,Citation List Знак,Heading1 Знак,Colorful List - Accent 11 Знак,N_List Paragraph Знак,Bullet Number Знак,List Paragraph (numbered (a)) Знак,Use Case List Paragraph Знак,NUMBERED PARAGRAPH Знак,List Paragraph 1 Знак"/>
    <w:link w:val="a3"/>
    <w:uiPriority w:val="34"/>
    <w:qFormat/>
    <w:rsid w:val="009673CC"/>
    <w:rPr>
      <w:rFonts w:ascii="Calibri" w:eastAsia="Calibri" w:hAnsi="Calibri" w:cs="Times New Roman"/>
    </w:rPr>
  </w:style>
  <w:style w:type="paragraph" w:styleId="a5">
    <w:name w:val="Normal (Web)"/>
    <w:aliases w:val="Обычный (Web),Обычный (веб)1,Обычный (веб)1 Знак Знак Зн,Знак4,Знак4 Знак Знак,Знак4 Знак,Обычный (Web)1,Обычный (веб) Знак1,Обычный (веб) Знак Знак1,Знак Знак1 Знак,Обычный (веб) Знак Знак Знак,Знак Знак1 Знак Знак,Знак Знак1 Зн,Знак Знак"/>
    <w:basedOn w:val="a"/>
    <w:link w:val="a6"/>
    <w:uiPriority w:val="99"/>
    <w:qFormat/>
    <w:rsid w:val="009673CC"/>
    <w:pPr>
      <w:overflowPunct/>
      <w:autoSpaceDE/>
      <w:autoSpaceDN/>
      <w:adjustRightInd/>
      <w:spacing w:before="100" w:beforeAutospacing="1" w:after="100" w:afterAutospacing="1"/>
    </w:pPr>
    <w:rPr>
      <w:sz w:val="24"/>
      <w:szCs w:val="24"/>
    </w:rPr>
  </w:style>
  <w:style w:type="character" w:customStyle="1" w:styleId="a6">
    <w:name w:val="Обычный (веб) Знак"/>
    <w:aliases w:val="Обычный (Web) Знак,Обычный (веб)1 Знак,Обычный (веб)1 Знак Знак Зн Знак,Знак4 Знак1,Знак4 Знак Знак Знак,Знак4 Знак Знак1,Обычный (Web)1 Знак,Обычный (веб) Знак1 Знак,Обычный (веб) Знак Знак1 Знак,Знак Знак1 Знак Знак1,Знак Знак Знак"/>
    <w:link w:val="a5"/>
    <w:uiPriority w:val="99"/>
    <w:qFormat/>
    <w:locked/>
    <w:rsid w:val="009673CC"/>
    <w:rPr>
      <w:rFonts w:ascii="Times New Roman" w:eastAsia="Times New Roman" w:hAnsi="Times New Roman" w:cs="Times New Roman"/>
      <w:sz w:val="24"/>
      <w:szCs w:val="24"/>
      <w:lang w:eastAsia="ru-RU"/>
    </w:rPr>
  </w:style>
  <w:style w:type="paragraph" w:styleId="HTML">
    <w:name w:val="HTML Preformatted"/>
    <w:basedOn w:val="a"/>
    <w:link w:val="HTML0"/>
    <w:rsid w:val="00967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pPr>
    <w:rPr>
      <w:rFonts w:ascii="Courier New" w:hAnsi="Courier New" w:cs="Courier New"/>
    </w:rPr>
  </w:style>
  <w:style w:type="character" w:customStyle="1" w:styleId="HTML0">
    <w:name w:val="Стандартный HTML Знак"/>
    <w:basedOn w:val="a0"/>
    <w:link w:val="HTML"/>
    <w:rsid w:val="009673CC"/>
    <w:rPr>
      <w:rFonts w:ascii="Courier New" w:eastAsia="Times New Roman" w:hAnsi="Courier New" w:cs="Courier New"/>
      <w:sz w:val="20"/>
      <w:szCs w:val="20"/>
      <w:lang w:eastAsia="ru-RU"/>
    </w:rPr>
  </w:style>
  <w:style w:type="paragraph" w:styleId="a7">
    <w:name w:val="header"/>
    <w:basedOn w:val="a"/>
    <w:link w:val="a8"/>
    <w:uiPriority w:val="99"/>
    <w:unhideWhenUsed/>
    <w:rsid w:val="009673CC"/>
    <w:pPr>
      <w:tabs>
        <w:tab w:val="center" w:pos="4677"/>
        <w:tab w:val="right" w:pos="9355"/>
      </w:tabs>
    </w:pPr>
  </w:style>
  <w:style w:type="character" w:customStyle="1" w:styleId="a8">
    <w:name w:val="Верхний колонтитул Знак"/>
    <w:basedOn w:val="a0"/>
    <w:link w:val="a7"/>
    <w:uiPriority w:val="99"/>
    <w:rsid w:val="009673CC"/>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9673CC"/>
    <w:pPr>
      <w:tabs>
        <w:tab w:val="center" w:pos="4677"/>
        <w:tab w:val="right" w:pos="9355"/>
      </w:tabs>
    </w:pPr>
  </w:style>
  <w:style w:type="character" w:customStyle="1" w:styleId="aa">
    <w:name w:val="Нижний колонтитул Знак"/>
    <w:basedOn w:val="a0"/>
    <w:link w:val="a9"/>
    <w:uiPriority w:val="99"/>
    <w:rsid w:val="009673CC"/>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rsid w:val="009673CC"/>
    <w:rPr>
      <w:rFonts w:asciiTheme="majorHAnsi" w:eastAsiaTheme="majorEastAsia" w:hAnsiTheme="majorHAnsi" w:cstheme="majorBidi"/>
      <w:color w:val="2E74B5" w:themeColor="accent1" w:themeShade="BF"/>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Pages>
  <Words>1279</Words>
  <Characters>7291</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Конурова Ботакоз</dc:creator>
  <cp:keywords/>
  <dc:description/>
  <cp:lastModifiedBy>Конурова Ботакоз</cp:lastModifiedBy>
  <cp:revision>19</cp:revision>
  <dcterms:created xsi:type="dcterms:W3CDTF">2023-11-13T08:56:00Z</dcterms:created>
  <dcterms:modified xsi:type="dcterms:W3CDTF">2023-11-14T09:58:00Z</dcterms:modified>
</cp:coreProperties>
</file>